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7088B240" w:rsidR="0063669A" w:rsidRDefault="00AF3306" w:rsidP="0063669A">
      <w:pPr>
        <w:pBdr>
          <w:bottom w:val="single" w:sz="6" w:space="1" w:color="auto"/>
        </w:pBdr>
        <w:jc w:val="center"/>
      </w:pPr>
      <w:r>
        <w:t>October 21</w:t>
      </w:r>
      <w:r w:rsidR="0063669A">
        <w:t>, 202</w:t>
      </w:r>
      <w:r w:rsidR="00D75038">
        <w:t>5</w:t>
      </w:r>
    </w:p>
    <w:p w14:paraId="105A7A4F" w14:textId="7E7637D3" w:rsidR="0063669A" w:rsidRDefault="0063669A" w:rsidP="0063669A">
      <w:r>
        <w:t xml:space="preserve">The Guthrie Town Board held its regular monthly meeting at the Town Hall on </w:t>
      </w:r>
      <w:r w:rsidR="00AF3306">
        <w:t>October 21</w:t>
      </w:r>
      <w:r w:rsidR="0035349D">
        <w:t>,</w:t>
      </w:r>
      <w:r>
        <w:t xml:space="preserve"> 202</w:t>
      </w:r>
      <w:r w:rsidR="00AE6CE8">
        <w:t>5</w:t>
      </w:r>
      <w:r>
        <w:t xml:space="preserve">. In attendance </w:t>
      </w:r>
      <w:r w:rsidR="008F2C48">
        <w:t xml:space="preserve">were </w:t>
      </w:r>
      <w:r w:rsidR="00AE6CE8">
        <w:t>Bryan Delaney</w:t>
      </w:r>
      <w:r>
        <w:t xml:space="preserve"> (Supervisor), </w:t>
      </w:r>
      <w:r w:rsidR="00AE6CE8">
        <w:t>Ryan Johnson</w:t>
      </w:r>
      <w:r>
        <w:t xml:space="preserve"> (Supervisor), Michael Schmidt (Supervisor</w:t>
      </w:r>
      <w:r w:rsidR="009C5B03">
        <w:t>-Chair</w:t>
      </w:r>
      <w:r>
        <w:t>), Rebecca Theis (Treasurer)</w:t>
      </w:r>
      <w:r w:rsidR="00272E03">
        <w:t>,</w:t>
      </w:r>
      <w:r w:rsidR="00C62355">
        <w:t xml:space="preserve"> </w:t>
      </w:r>
      <w:r>
        <w:t>Jakki Blom (Clerk</w:t>
      </w:r>
      <w:r w:rsidR="0086797B">
        <w:t>)</w:t>
      </w:r>
      <w:r w:rsidR="00E34E10">
        <w:t>, Ivy Knoshaug</w:t>
      </w:r>
      <w:r>
        <w:t>.</w:t>
      </w:r>
      <w:r w:rsidR="0086797B">
        <w:t xml:space="preserve"> </w:t>
      </w:r>
      <w:r>
        <w:t xml:space="preserve">The meeting was called to order at </w:t>
      </w:r>
      <w:r w:rsidR="009A7141">
        <w:t>8</w:t>
      </w:r>
      <w:r>
        <w:t xml:space="preserve">:00 PM and was opened with the pledge. </w:t>
      </w:r>
    </w:p>
    <w:p w14:paraId="7A12E4B7" w14:textId="7FC7B525" w:rsidR="0063669A" w:rsidRDefault="0063669A" w:rsidP="0063669A">
      <w:r>
        <w:t xml:space="preserve">The Clerk read the minutes of the </w:t>
      </w:r>
      <w:r w:rsidR="00AF3306">
        <w:t xml:space="preserve">September </w:t>
      </w:r>
      <w:r>
        <w:t>monthly meeting a</w:t>
      </w:r>
      <w:r w:rsidR="00291EF3">
        <w:t>s</w:t>
      </w:r>
      <w:r>
        <w:t xml:space="preserve"> submitted by </w:t>
      </w:r>
      <w:r w:rsidR="009F6D48">
        <w:t>Jakki Blom</w:t>
      </w:r>
      <w:r>
        <w:t>. The minutes were approved as read.</w:t>
      </w:r>
    </w:p>
    <w:p w14:paraId="41DD2D47" w14:textId="61511A4A" w:rsidR="0063669A" w:rsidRDefault="0063669A" w:rsidP="0063669A">
      <w:r>
        <w:t>The Treasurer provided the Treasurer’s repor</w:t>
      </w:r>
      <w:r w:rsidR="0086797B">
        <w:t>t and was</w:t>
      </w:r>
      <w:r>
        <w:t xml:space="preserve"> approved as read. </w:t>
      </w:r>
      <w:r w:rsidRPr="00622CA9">
        <w:t>Clerk and Treasurer’s</w:t>
      </w:r>
      <w:r w:rsidR="00797AB2" w:rsidRPr="00622CA9">
        <w:t xml:space="preserve"> books</w:t>
      </w:r>
      <w:r w:rsidRPr="00622CA9">
        <w:t xml:space="preserve"> </w:t>
      </w:r>
      <w:r w:rsidR="00C27505" w:rsidRPr="00622CA9">
        <w:t>agreed</w:t>
      </w:r>
      <w:r w:rsidR="00797AB2" w:rsidRPr="00622CA9">
        <w:t>.</w:t>
      </w:r>
      <w:r w:rsidR="00797AB2">
        <w:t xml:space="preserve"> </w:t>
      </w:r>
      <w:r w:rsidR="009B5F2E">
        <w:t xml:space="preserve"> </w:t>
      </w:r>
    </w:p>
    <w:p w14:paraId="48079F76" w14:textId="2B6E3264" w:rsidR="00636AB0" w:rsidRPr="00636AB0" w:rsidRDefault="00636AB0" w:rsidP="0063669A">
      <w:pPr>
        <w:rPr>
          <w:b/>
          <w:bCs/>
          <w:u w:val="single"/>
        </w:rPr>
      </w:pPr>
      <w:r>
        <w:rPr>
          <w:b/>
          <w:bCs/>
          <w:u w:val="single"/>
        </w:rPr>
        <w:t>SPEAKERS/PEOPLE ADDRESSING THE BOARD</w:t>
      </w:r>
    </w:p>
    <w:p w14:paraId="5551B978" w14:textId="303B3618" w:rsidR="00BA709E" w:rsidRDefault="000868E2" w:rsidP="0063669A">
      <w:r>
        <w:t>Ivy brought up the Hunter’s brunch scheduled for November 16</w:t>
      </w:r>
      <w:r w:rsidRPr="000868E2">
        <w:rPr>
          <w:vertAlign w:val="superscript"/>
        </w:rPr>
        <w:t>th</w:t>
      </w:r>
      <w:r>
        <w:t>. A deep cleaning session is scheduled for November 19</w:t>
      </w:r>
      <w:r w:rsidRPr="000868E2">
        <w:rPr>
          <w:vertAlign w:val="superscript"/>
        </w:rPr>
        <w:t>th</w:t>
      </w:r>
      <w:r>
        <w:t xml:space="preserve"> to prepare for the holiday season. The Chili Cookoff is currently scheduled for January 31</w:t>
      </w:r>
      <w:r w:rsidRPr="000868E2">
        <w:rPr>
          <w:vertAlign w:val="superscript"/>
        </w:rPr>
        <w:t>st</w:t>
      </w:r>
      <w:r>
        <w:t xml:space="preserve">. </w:t>
      </w:r>
    </w:p>
    <w:p w14:paraId="5D1ECCBD" w14:textId="77777777" w:rsidR="0063669A" w:rsidRPr="00114F71" w:rsidRDefault="0063669A" w:rsidP="0063669A">
      <w:pPr>
        <w:rPr>
          <w:b/>
          <w:u w:val="single"/>
        </w:rPr>
      </w:pPr>
      <w:r>
        <w:rPr>
          <w:b/>
          <w:u w:val="single"/>
        </w:rPr>
        <w:t>OLD BUSINESS:</w:t>
      </w:r>
    </w:p>
    <w:p w14:paraId="5551D4E4" w14:textId="37580628" w:rsidR="00A879D6" w:rsidRDefault="00A879D6" w:rsidP="0063669A">
      <w:pPr>
        <w:rPr>
          <w:bCs/>
        </w:rPr>
      </w:pPr>
      <w:r>
        <w:rPr>
          <w:bCs/>
        </w:rPr>
        <w:t>Regarding</w:t>
      </w:r>
      <w:r w:rsidR="0090352F">
        <w:rPr>
          <w:bCs/>
        </w:rPr>
        <w:t xml:space="preserve"> lowering</w:t>
      </w:r>
      <w:r>
        <w:rPr>
          <w:bCs/>
        </w:rPr>
        <w:t xml:space="preserve"> the speed limit on 420</w:t>
      </w:r>
      <w:r w:rsidRPr="00A879D6">
        <w:rPr>
          <w:bCs/>
          <w:vertAlign w:val="superscript"/>
        </w:rPr>
        <w:t>th</w:t>
      </w:r>
      <w:r>
        <w:rPr>
          <w:bCs/>
        </w:rPr>
        <w:t xml:space="preserve"> for Tom &amp; Emily, it </w:t>
      </w:r>
      <w:r w:rsidR="0090352F">
        <w:rPr>
          <w:bCs/>
        </w:rPr>
        <w:t>does not</w:t>
      </w:r>
      <w:r>
        <w:rPr>
          <w:bCs/>
        </w:rPr>
        <w:t xml:space="preserve"> seem possible based on the criteria </w:t>
      </w:r>
      <w:r w:rsidR="0090352F">
        <w:rPr>
          <w:bCs/>
        </w:rPr>
        <w:t xml:space="preserve">needed to be met </w:t>
      </w:r>
      <w:r>
        <w:rPr>
          <w:bCs/>
        </w:rPr>
        <w:t xml:space="preserve">after talking to </w:t>
      </w:r>
      <w:r w:rsidR="00245A31">
        <w:rPr>
          <w:bCs/>
        </w:rPr>
        <w:t xml:space="preserve">Sheriff </w:t>
      </w:r>
      <w:r>
        <w:rPr>
          <w:bCs/>
        </w:rPr>
        <w:t xml:space="preserve">Cory Aukes. </w:t>
      </w:r>
    </w:p>
    <w:p w14:paraId="28101281" w14:textId="5095C7EB" w:rsidR="0063669A" w:rsidRDefault="00C62355" w:rsidP="0063669A">
      <w:pPr>
        <w:rPr>
          <w:bCs/>
        </w:rPr>
      </w:pPr>
      <w:r>
        <w:rPr>
          <w:bCs/>
        </w:rPr>
        <w:t xml:space="preserve">Mike has prepared </w:t>
      </w:r>
      <w:r w:rsidR="00AE0175">
        <w:rPr>
          <w:bCs/>
        </w:rPr>
        <w:t xml:space="preserve">a formal speaking resolution </w:t>
      </w:r>
      <w:r w:rsidR="00576B34">
        <w:rPr>
          <w:bCs/>
        </w:rPr>
        <w:t xml:space="preserve">(Resolution 2025-02) </w:t>
      </w:r>
      <w:r w:rsidR="00AE0175">
        <w:rPr>
          <w:bCs/>
        </w:rPr>
        <w:t xml:space="preserve">to </w:t>
      </w:r>
      <w:r w:rsidR="00622CA9">
        <w:rPr>
          <w:bCs/>
        </w:rPr>
        <w:t>implement;</w:t>
      </w:r>
      <w:r w:rsidR="00AE0175">
        <w:rPr>
          <w:bCs/>
        </w:rPr>
        <w:t xml:space="preserve"> i</w:t>
      </w:r>
      <w:r w:rsidR="00576B34">
        <w:rPr>
          <w:bCs/>
        </w:rPr>
        <w:t>t has been adopted by the board members</w:t>
      </w:r>
      <w:r w:rsidR="0090352F">
        <w:rPr>
          <w:bCs/>
        </w:rPr>
        <w:t xml:space="preserve"> and will be filed with the county. </w:t>
      </w:r>
      <w:r w:rsidR="00576B34">
        <w:rPr>
          <w:bCs/>
        </w:rPr>
        <w:t xml:space="preserve"> </w:t>
      </w:r>
    </w:p>
    <w:p w14:paraId="7958BEB2" w14:textId="511A4674" w:rsidR="00576B34" w:rsidRDefault="00576B34" w:rsidP="0063669A">
      <w:pPr>
        <w:rPr>
          <w:bCs/>
        </w:rPr>
      </w:pPr>
      <w:r>
        <w:rPr>
          <w:bCs/>
        </w:rPr>
        <w:t xml:space="preserve">Ryan will rework and get the calcium chloride letters out to the residents known to apply calcium chloride in the township for next summer.  </w:t>
      </w:r>
    </w:p>
    <w:p w14:paraId="57B1774D" w14:textId="3800B361" w:rsidR="00576B34" w:rsidRDefault="00576B34" w:rsidP="0063669A">
      <w:pPr>
        <w:rPr>
          <w:bCs/>
        </w:rPr>
      </w:pPr>
      <w:r>
        <w:rPr>
          <w:bCs/>
        </w:rPr>
        <w:t>Cannabis Resolution was reviewed and it has been decided to leave it in the county’s hands (Resolution 2025-01); this has been adopted by the board</w:t>
      </w:r>
      <w:r w:rsidR="0090352F">
        <w:rPr>
          <w:bCs/>
        </w:rPr>
        <w:t xml:space="preserve"> and will be filed with the county. </w:t>
      </w:r>
      <w:r>
        <w:rPr>
          <w:bCs/>
        </w:rPr>
        <w:t xml:space="preserve">   </w:t>
      </w:r>
    </w:p>
    <w:p w14:paraId="42BA079A" w14:textId="49A496F7" w:rsidR="00576B34" w:rsidRDefault="00576B34" w:rsidP="0063669A">
      <w:pPr>
        <w:rPr>
          <w:bCs/>
        </w:rPr>
      </w:pPr>
      <w:r>
        <w:rPr>
          <w:bCs/>
        </w:rPr>
        <w:t>Ryan talked to Schoolcraft about 215</w:t>
      </w:r>
      <w:r w:rsidRPr="00E34E10">
        <w:rPr>
          <w:bCs/>
          <w:vertAlign w:val="superscript"/>
        </w:rPr>
        <w:t>th</w:t>
      </w:r>
      <w:r>
        <w:rPr>
          <w:bCs/>
        </w:rPr>
        <w:t xml:space="preserve"> Ave and they are on board with whatever we want to do. The county auditor searched and found no record of the road being recorded on either side for Guthrie or Schoolcraft. One of the options is vacating the road, which Ryan will be looking in to. </w:t>
      </w:r>
    </w:p>
    <w:p w14:paraId="2B5AAA7B" w14:textId="3628E697" w:rsidR="0074145B" w:rsidRDefault="0074145B" w:rsidP="0063669A">
      <w:pPr>
        <w:rPr>
          <w:bCs/>
        </w:rPr>
      </w:pPr>
      <w:r>
        <w:rPr>
          <w:bCs/>
        </w:rPr>
        <w:t>Tree removal from the June storm has been completed by Gladen’s on October 13</w:t>
      </w:r>
      <w:r w:rsidRPr="003E6128">
        <w:rPr>
          <w:bCs/>
          <w:vertAlign w:val="superscript"/>
        </w:rPr>
        <w:t>th</w:t>
      </w:r>
      <w:r>
        <w:rPr>
          <w:bCs/>
        </w:rPr>
        <w:t xml:space="preserve">. The only open item related to the storm is the basketball hoop at the town hall. </w:t>
      </w:r>
    </w:p>
    <w:p w14:paraId="792DB5BF" w14:textId="77777777" w:rsidR="0063669A" w:rsidRDefault="0063669A" w:rsidP="0063669A">
      <w:pPr>
        <w:rPr>
          <w:bCs/>
        </w:rPr>
      </w:pPr>
      <w:r>
        <w:rPr>
          <w:b/>
          <w:u w:val="single"/>
        </w:rPr>
        <w:t>NEW BUSINESS:</w:t>
      </w:r>
      <w:r>
        <w:rPr>
          <w:bCs/>
        </w:rPr>
        <w:t xml:space="preserve"> </w:t>
      </w:r>
    </w:p>
    <w:p w14:paraId="77BD6C9D" w14:textId="53B2411A" w:rsidR="00576B34" w:rsidRDefault="00576B34" w:rsidP="0063669A">
      <w:pPr>
        <w:rPr>
          <w:bCs/>
        </w:rPr>
      </w:pPr>
      <w:r>
        <w:rPr>
          <w:bCs/>
        </w:rPr>
        <w:t>Mike has meeting set up with Troy Christensen on Friday, October 24</w:t>
      </w:r>
      <w:r w:rsidRPr="00576B34">
        <w:rPr>
          <w:bCs/>
          <w:vertAlign w:val="superscript"/>
        </w:rPr>
        <w:t>th</w:t>
      </w:r>
      <w:r>
        <w:rPr>
          <w:bCs/>
        </w:rPr>
        <w:t xml:space="preserve"> at 10 a.m. to discuss the billing related to the storm. </w:t>
      </w:r>
    </w:p>
    <w:p w14:paraId="0A51B2A2" w14:textId="1450889A" w:rsidR="00576B34" w:rsidRDefault="00576B34" w:rsidP="0063669A">
      <w:pPr>
        <w:rPr>
          <w:bCs/>
        </w:rPr>
      </w:pPr>
      <w:r>
        <w:rPr>
          <w:bCs/>
        </w:rPr>
        <w:t>A road map has been received and must be returned with an</w:t>
      </w:r>
      <w:r w:rsidR="00245A31">
        <w:rPr>
          <w:bCs/>
        </w:rPr>
        <w:t>y</w:t>
      </w:r>
      <w:r>
        <w:rPr>
          <w:bCs/>
        </w:rPr>
        <w:t xml:space="preserve"> corrections for our roads by November 14</w:t>
      </w:r>
      <w:r w:rsidRPr="00576B34">
        <w:rPr>
          <w:bCs/>
          <w:vertAlign w:val="superscript"/>
        </w:rPr>
        <w:t>th</w:t>
      </w:r>
      <w:r>
        <w:rPr>
          <w:bCs/>
        </w:rPr>
        <w:t xml:space="preserve">. </w:t>
      </w:r>
      <w:r w:rsidR="00D72D1D">
        <w:rPr>
          <w:bCs/>
        </w:rPr>
        <w:t xml:space="preserve"> We will remove 215</w:t>
      </w:r>
      <w:r w:rsidR="00D72D1D" w:rsidRPr="00D72D1D">
        <w:rPr>
          <w:bCs/>
          <w:vertAlign w:val="superscript"/>
        </w:rPr>
        <w:t>th</w:t>
      </w:r>
      <w:r w:rsidR="00D72D1D">
        <w:rPr>
          <w:bCs/>
        </w:rPr>
        <w:t xml:space="preserve"> from that map for gas tax purposes. </w:t>
      </w:r>
    </w:p>
    <w:p w14:paraId="0B39FB8D" w14:textId="0EAD8F18" w:rsidR="0074145B" w:rsidRDefault="0090352F" w:rsidP="0063669A">
      <w:pPr>
        <w:rPr>
          <w:bCs/>
        </w:rPr>
      </w:pPr>
      <w:r>
        <w:rPr>
          <w:bCs/>
        </w:rPr>
        <w:lastRenderedPageBreak/>
        <w:t>It has</w:t>
      </w:r>
      <w:r w:rsidR="0074145B">
        <w:rPr>
          <w:bCs/>
        </w:rPr>
        <w:t xml:space="preserve"> been brought up to Mike that our </w:t>
      </w:r>
      <w:r w:rsidR="00901C14">
        <w:rPr>
          <w:bCs/>
        </w:rPr>
        <w:t>e</w:t>
      </w:r>
      <w:r w:rsidR="0074145B">
        <w:rPr>
          <w:bCs/>
        </w:rPr>
        <w:t xml:space="preserve">911 numbers </w:t>
      </w:r>
      <w:r w:rsidR="00901C14">
        <w:rPr>
          <w:bCs/>
        </w:rPr>
        <w:t xml:space="preserve">need to be updated due to being illegible – there is discussion that this is the county’s responsibility. </w:t>
      </w:r>
    </w:p>
    <w:p w14:paraId="15ECD5CF" w14:textId="1A1E2590" w:rsidR="00901C14" w:rsidRDefault="00901C14" w:rsidP="0063669A">
      <w:pPr>
        <w:rPr>
          <w:bCs/>
        </w:rPr>
      </w:pPr>
      <w:r>
        <w:rPr>
          <w:bCs/>
        </w:rPr>
        <w:t xml:space="preserve">Mike has been approached to get the parking lot resurfaced and remarked. Discussion to see if this is the state’s responsibility </w:t>
      </w:r>
      <w:r w:rsidR="0090352F">
        <w:rPr>
          <w:bCs/>
        </w:rPr>
        <w:t xml:space="preserve">or ours </w:t>
      </w:r>
      <w:r>
        <w:rPr>
          <w:bCs/>
        </w:rPr>
        <w:t>-</w:t>
      </w:r>
      <w:r w:rsidR="0090352F">
        <w:rPr>
          <w:bCs/>
        </w:rPr>
        <w:t xml:space="preserve"> </w:t>
      </w:r>
      <w:r>
        <w:rPr>
          <w:bCs/>
        </w:rPr>
        <w:t xml:space="preserve">Bryan will investigate this. </w:t>
      </w:r>
    </w:p>
    <w:p w14:paraId="0DEF7D16" w14:textId="3BE9AD9C" w:rsidR="00901C14" w:rsidRDefault="00901C14" w:rsidP="0063669A">
      <w:pPr>
        <w:rPr>
          <w:bCs/>
        </w:rPr>
      </w:pPr>
      <w:r>
        <w:rPr>
          <w:bCs/>
        </w:rPr>
        <w:t xml:space="preserve">The sand/salt for winter 2025/26 and order has been placed for 10 yards through the county. </w:t>
      </w:r>
    </w:p>
    <w:p w14:paraId="45965A05" w14:textId="33AA1DC5" w:rsidR="00901C14" w:rsidRDefault="00901C14" w:rsidP="0063669A">
      <w:pPr>
        <w:rPr>
          <w:bCs/>
        </w:rPr>
      </w:pPr>
      <w:r>
        <w:rPr>
          <w:bCs/>
        </w:rPr>
        <w:t xml:space="preserve">Ahlias Guirda has asked about signing a multiyear contract for roadside mowing. </w:t>
      </w:r>
      <w:r w:rsidR="00D72D1D">
        <w:rPr>
          <w:bCs/>
        </w:rPr>
        <w:t xml:space="preserve">Discussion as to see more of a bid format from Ahlias. </w:t>
      </w:r>
    </w:p>
    <w:p w14:paraId="43733FDA" w14:textId="376565DD" w:rsidR="006F77D5" w:rsidRDefault="00D72D1D" w:rsidP="0063669A">
      <w:pPr>
        <w:rPr>
          <w:bCs/>
        </w:rPr>
      </w:pPr>
      <w:r>
        <w:rPr>
          <w:bCs/>
        </w:rPr>
        <w:t>Becky brought up the paid leave going into effect at the start of the year as notices need to be filed by December 1</w:t>
      </w:r>
      <w:r w:rsidRPr="00D72D1D">
        <w:rPr>
          <w:bCs/>
          <w:vertAlign w:val="superscript"/>
        </w:rPr>
        <w:t>st</w:t>
      </w:r>
      <w:r>
        <w:rPr>
          <w:bCs/>
        </w:rPr>
        <w:t xml:space="preserve">. Mike makes a motion to allow the township to pay </w:t>
      </w:r>
      <w:r w:rsidR="006F77D5">
        <w:rPr>
          <w:bCs/>
        </w:rPr>
        <w:t xml:space="preserve">the .66%, Ryan seconded the motion. </w:t>
      </w:r>
    </w:p>
    <w:p w14:paraId="6BDFC6A5" w14:textId="1B664219" w:rsidR="0090352F" w:rsidRDefault="0090352F" w:rsidP="0063669A">
      <w:pPr>
        <w:rPr>
          <w:bCs/>
        </w:rPr>
      </w:pPr>
      <w:r>
        <w:rPr>
          <w:bCs/>
        </w:rPr>
        <w:t xml:space="preserve">The heat in the township room is not working, a call will be made to get this fixed. </w:t>
      </w:r>
    </w:p>
    <w:p w14:paraId="16B62C57" w14:textId="7AD1F933" w:rsidR="00855BCB" w:rsidRPr="00B91AEE" w:rsidRDefault="0063669A" w:rsidP="0063669A">
      <w:r w:rsidRPr="006E0CD0">
        <w:rPr>
          <w:b/>
          <w:bCs/>
        </w:rPr>
        <w:t xml:space="preserve">The </w:t>
      </w:r>
      <w:r>
        <w:rPr>
          <w:b/>
        </w:rPr>
        <w:t xml:space="preserve">Next Regular Meeting will be held on </w:t>
      </w:r>
      <w:r w:rsidR="00AF3306">
        <w:rPr>
          <w:b/>
        </w:rPr>
        <w:t>November 18</w:t>
      </w:r>
      <w:r w:rsidR="00FC02FC">
        <w:rPr>
          <w:b/>
        </w:rPr>
        <w:t xml:space="preserve">, </w:t>
      </w:r>
      <w:r>
        <w:rPr>
          <w:b/>
        </w:rPr>
        <w:t xml:space="preserve">2025 at </w:t>
      </w:r>
      <w:r w:rsidR="0035349D">
        <w:rPr>
          <w:b/>
        </w:rPr>
        <w:t>8</w:t>
      </w:r>
      <w:r>
        <w:rPr>
          <w:b/>
        </w:rPr>
        <w:t>:00 P.M.</w:t>
      </w:r>
      <w:r>
        <w:t xml:space="preserve"> </w:t>
      </w:r>
    </w:p>
    <w:p w14:paraId="2BFCD7DE" w14:textId="6A2F2CFE" w:rsidR="0063669A" w:rsidRDefault="0063669A" w:rsidP="0063669A">
      <w:r>
        <w:t>A motion to pay bills and to adjourn the meeting was made by</w:t>
      </w:r>
      <w:r w:rsidR="0049106C">
        <w:t xml:space="preserve"> </w:t>
      </w:r>
      <w:r w:rsidR="009F0B7D">
        <w:t>Mike</w:t>
      </w:r>
      <w:r w:rsidR="0049106C">
        <w:t xml:space="preserve"> </w:t>
      </w:r>
      <w:r w:rsidR="00CD6241">
        <w:t xml:space="preserve">and </w:t>
      </w:r>
      <w:r w:rsidR="006F77D5">
        <w:t>Br</w:t>
      </w:r>
      <w:r w:rsidR="008D5B60">
        <w:t xml:space="preserve">yan </w:t>
      </w:r>
      <w:r>
        <w:t>seconded the motion.</w:t>
      </w:r>
    </w:p>
    <w:p w14:paraId="1DF2220A" w14:textId="07567509" w:rsidR="0063669A" w:rsidRPr="00FE1A72" w:rsidRDefault="0063669A" w:rsidP="0063669A">
      <w:r>
        <w:t xml:space="preserve">Submitted by: </w:t>
      </w:r>
      <w:r w:rsidR="00FC02FC">
        <w:t>Jakki Blom</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33E3E"/>
    <w:rsid w:val="000536BD"/>
    <w:rsid w:val="00061FDA"/>
    <w:rsid w:val="000868E2"/>
    <w:rsid w:val="000B70D3"/>
    <w:rsid w:val="000D0C27"/>
    <w:rsid w:val="000E5F78"/>
    <w:rsid w:val="001019ED"/>
    <w:rsid w:val="0014306F"/>
    <w:rsid w:val="00161E30"/>
    <w:rsid w:val="00177C12"/>
    <w:rsid w:val="00201394"/>
    <w:rsid w:val="00245A31"/>
    <w:rsid w:val="00272E03"/>
    <w:rsid w:val="002776FB"/>
    <w:rsid w:val="00291EF3"/>
    <w:rsid w:val="002928DD"/>
    <w:rsid w:val="002A24AE"/>
    <w:rsid w:val="002F30CA"/>
    <w:rsid w:val="00323E88"/>
    <w:rsid w:val="0035349D"/>
    <w:rsid w:val="00367356"/>
    <w:rsid w:val="00376012"/>
    <w:rsid w:val="00391422"/>
    <w:rsid w:val="003E6128"/>
    <w:rsid w:val="003F3941"/>
    <w:rsid w:val="00442B26"/>
    <w:rsid w:val="0045291B"/>
    <w:rsid w:val="00471E0C"/>
    <w:rsid w:val="0049106C"/>
    <w:rsid w:val="004C3106"/>
    <w:rsid w:val="00501EE9"/>
    <w:rsid w:val="005130B1"/>
    <w:rsid w:val="00535252"/>
    <w:rsid w:val="00555407"/>
    <w:rsid w:val="005650DE"/>
    <w:rsid w:val="00571646"/>
    <w:rsid w:val="005754F3"/>
    <w:rsid w:val="00576B34"/>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6F77D5"/>
    <w:rsid w:val="00701CE8"/>
    <w:rsid w:val="007126F4"/>
    <w:rsid w:val="00733784"/>
    <w:rsid w:val="00733F60"/>
    <w:rsid w:val="007409F2"/>
    <w:rsid w:val="0074145B"/>
    <w:rsid w:val="00756025"/>
    <w:rsid w:val="007564F6"/>
    <w:rsid w:val="00757302"/>
    <w:rsid w:val="00796A16"/>
    <w:rsid w:val="00797AB2"/>
    <w:rsid w:val="007B5052"/>
    <w:rsid w:val="007E218C"/>
    <w:rsid w:val="00820F94"/>
    <w:rsid w:val="00826B0D"/>
    <w:rsid w:val="008442E9"/>
    <w:rsid w:val="00851E09"/>
    <w:rsid w:val="00855BCB"/>
    <w:rsid w:val="0086797B"/>
    <w:rsid w:val="008750BD"/>
    <w:rsid w:val="00887AA9"/>
    <w:rsid w:val="008A3926"/>
    <w:rsid w:val="008B347D"/>
    <w:rsid w:val="008D3271"/>
    <w:rsid w:val="008D5B60"/>
    <w:rsid w:val="008D6911"/>
    <w:rsid w:val="008F2C48"/>
    <w:rsid w:val="008F6123"/>
    <w:rsid w:val="00901C14"/>
    <w:rsid w:val="0090352F"/>
    <w:rsid w:val="00916803"/>
    <w:rsid w:val="009254B3"/>
    <w:rsid w:val="00941BFB"/>
    <w:rsid w:val="00966378"/>
    <w:rsid w:val="009A7141"/>
    <w:rsid w:val="009B5F2E"/>
    <w:rsid w:val="009C1D21"/>
    <w:rsid w:val="009C5B03"/>
    <w:rsid w:val="009E6CEA"/>
    <w:rsid w:val="009F0B7D"/>
    <w:rsid w:val="009F6D48"/>
    <w:rsid w:val="00A06011"/>
    <w:rsid w:val="00A52CB1"/>
    <w:rsid w:val="00A84903"/>
    <w:rsid w:val="00A8597E"/>
    <w:rsid w:val="00A879D6"/>
    <w:rsid w:val="00AA0CA8"/>
    <w:rsid w:val="00AB320A"/>
    <w:rsid w:val="00AB72CB"/>
    <w:rsid w:val="00AD4660"/>
    <w:rsid w:val="00AE0175"/>
    <w:rsid w:val="00AE6CE8"/>
    <w:rsid w:val="00AF3306"/>
    <w:rsid w:val="00B20EFC"/>
    <w:rsid w:val="00B91AEE"/>
    <w:rsid w:val="00B93D07"/>
    <w:rsid w:val="00BA5963"/>
    <w:rsid w:val="00BA709E"/>
    <w:rsid w:val="00C07902"/>
    <w:rsid w:val="00C27505"/>
    <w:rsid w:val="00C62355"/>
    <w:rsid w:val="00C7480A"/>
    <w:rsid w:val="00C77A0A"/>
    <w:rsid w:val="00C80A9A"/>
    <w:rsid w:val="00CA00EB"/>
    <w:rsid w:val="00CB4FE0"/>
    <w:rsid w:val="00CB706A"/>
    <w:rsid w:val="00CB71B4"/>
    <w:rsid w:val="00CD6241"/>
    <w:rsid w:val="00CE1AAB"/>
    <w:rsid w:val="00D102B2"/>
    <w:rsid w:val="00D13669"/>
    <w:rsid w:val="00D16EE3"/>
    <w:rsid w:val="00D344B4"/>
    <w:rsid w:val="00D35893"/>
    <w:rsid w:val="00D56D58"/>
    <w:rsid w:val="00D72D1D"/>
    <w:rsid w:val="00D75038"/>
    <w:rsid w:val="00DC0127"/>
    <w:rsid w:val="00DD63F7"/>
    <w:rsid w:val="00DE6485"/>
    <w:rsid w:val="00E0144C"/>
    <w:rsid w:val="00E17A4F"/>
    <w:rsid w:val="00E20DFB"/>
    <w:rsid w:val="00E34E10"/>
    <w:rsid w:val="00E72119"/>
    <w:rsid w:val="00E8193C"/>
    <w:rsid w:val="00F02418"/>
    <w:rsid w:val="00F262EC"/>
    <w:rsid w:val="00FB48DA"/>
    <w:rsid w:val="00FC02FC"/>
    <w:rsid w:val="00FC569E"/>
    <w:rsid w:val="00FD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39</cp:revision>
  <dcterms:created xsi:type="dcterms:W3CDTF">2025-01-14T21:11:00Z</dcterms:created>
  <dcterms:modified xsi:type="dcterms:W3CDTF">2025-11-19T02:02:00Z</dcterms:modified>
</cp:coreProperties>
</file>