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65A55EB7" w:rsidR="0063669A" w:rsidRDefault="009A7141" w:rsidP="0063669A">
      <w:pPr>
        <w:pBdr>
          <w:bottom w:val="single" w:sz="6" w:space="1" w:color="auto"/>
        </w:pBdr>
        <w:jc w:val="center"/>
      </w:pPr>
      <w:r>
        <w:t>September 9</w:t>
      </w:r>
      <w:r w:rsidR="0063669A">
        <w:t>, 202</w:t>
      </w:r>
      <w:r w:rsidR="00D75038">
        <w:t>5</w:t>
      </w:r>
    </w:p>
    <w:p w14:paraId="105A7A4F" w14:textId="3987A6F3" w:rsidR="0063669A" w:rsidRDefault="0063669A" w:rsidP="0063669A">
      <w:r>
        <w:t xml:space="preserve">The Guthrie Town Board held its regular monthly meeting at the Town Hall on </w:t>
      </w:r>
      <w:r w:rsidR="009A7141">
        <w:t>September 9</w:t>
      </w:r>
      <w:r w:rsidR="0035349D">
        <w:t>,</w:t>
      </w:r>
      <w:r>
        <w:t xml:space="preserve"> 202</w:t>
      </w:r>
      <w:r w:rsidR="00AE6CE8">
        <w:t>5</w:t>
      </w:r>
      <w:r>
        <w:t xml:space="preserve">. In attendance </w:t>
      </w:r>
      <w:r w:rsidR="008F2C48">
        <w:t xml:space="preserve">were </w:t>
      </w:r>
      <w:r w:rsidR="00AE6CE8">
        <w:t>Bryan Delaney</w:t>
      </w:r>
      <w:r>
        <w:t xml:space="preserve"> (Supervisor), </w:t>
      </w:r>
      <w:r w:rsidR="00AE6CE8">
        <w:t>Ryan Johnson</w:t>
      </w:r>
      <w:r>
        <w:t xml:space="preserve"> (Supervisor), Michael Schmidt (Supervisor</w:t>
      </w:r>
      <w:r w:rsidR="009C5B03">
        <w:t>-Chair</w:t>
      </w:r>
      <w:r>
        <w:t>), Rebecca Theis (Treasurer)</w:t>
      </w:r>
      <w:r w:rsidR="00272E03">
        <w:t>,</w:t>
      </w:r>
      <w:r w:rsidR="00C62355">
        <w:t xml:space="preserve"> </w:t>
      </w:r>
      <w:r>
        <w:t>Jakki Blom (Clerk</w:t>
      </w:r>
      <w:r w:rsidR="0086797B">
        <w:t>)</w:t>
      </w:r>
      <w:r w:rsidR="00E34E10">
        <w:t>, Ivy Knoshaug</w:t>
      </w:r>
      <w:r w:rsidR="00636AB0">
        <w:t>, Tom &amp; Emily Johnson</w:t>
      </w:r>
      <w:r>
        <w:t>.</w:t>
      </w:r>
      <w:r w:rsidR="0086797B">
        <w:t xml:space="preserve"> </w:t>
      </w:r>
      <w:r>
        <w:t xml:space="preserve">The meeting was called to order at </w:t>
      </w:r>
      <w:r w:rsidR="009A7141">
        <w:t>8</w:t>
      </w:r>
      <w:r>
        <w:t xml:space="preserve">:00 PM and was opened with the pledge. </w:t>
      </w:r>
    </w:p>
    <w:p w14:paraId="7A12E4B7" w14:textId="6BD4E48E" w:rsidR="0063669A" w:rsidRDefault="0063669A" w:rsidP="0063669A">
      <w:r>
        <w:t xml:space="preserve">The Clerk read the minutes of the </w:t>
      </w:r>
      <w:r w:rsidR="00757302">
        <w:t>August</w:t>
      </w:r>
      <w:r w:rsidR="00E20DFB">
        <w:t xml:space="preserve"> </w:t>
      </w:r>
      <w:r>
        <w:t xml:space="preserve">monthly meeting as submitted by </w:t>
      </w:r>
      <w:r w:rsidR="009F6D48">
        <w:t>Jakki Blom</w:t>
      </w:r>
      <w:r>
        <w:t>. The minutes were approved as read.</w:t>
      </w:r>
    </w:p>
    <w:p w14:paraId="41DD2D47" w14:textId="61511A4A" w:rsidR="0063669A" w:rsidRDefault="0063669A" w:rsidP="0063669A">
      <w:r>
        <w:t>The Treasurer provided the Treasurer’s repor</w:t>
      </w:r>
      <w:r w:rsidR="0086797B">
        <w:t>t and was</w:t>
      </w:r>
      <w:r>
        <w:t xml:space="preserve"> approved as read. </w:t>
      </w:r>
      <w:r w:rsidRPr="00622CA9">
        <w:t>Clerk and Treasurer’s</w:t>
      </w:r>
      <w:r w:rsidR="00797AB2" w:rsidRPr="00622CA9">
        <w:t xml:space="preserve"> books</w:t>
      </w:r>
      <w:r w:rsidRPr="00622CA9">
        <w:t xml:space="preserve"> </w:t>
      </w:r>
      <w:r w:rsidR="00C27505" w:rsidRPr="00622CA9">
        <w:t>agreed</w:t>
      </w:r>
      <w:r w:rsidR="00797AB2" w:rsidRPr="00622CA9">
        <w:t>.</w:t>
      </w:r>
      <w:r w:rsidR="00797AB2">
        <w:t xml:space="preserve"> </w:t>
      </w:r>
      <w:r w:rsidR="009B5F2E">
        <w:t xml:space="preserve"> </w:t>
      </w:r>
    </w:p>
    <w:p w14:paraId="48079F76" w14:textId="2B6E3264" w:rsidR="00636AB0" w:rsidRPr="00636AB0" w:rsidRDefault="00636AB0" w:rsidP="0063669A">
      <w:pPr>
        <w:rPr>
          <w:b/>
          <w:bCs/>
          <w:u w:val="single"/>
        </w:rPr>
      </w:pPr>
      <w:r>
        <w:rPr>
          <w:b/>
          <w:bCs/>
          <w:u w:val="single"/>
        </w:rPr>
        <w:t>SPEAKERS/PEOPLE ADDRESSING THE BOARD</w:t>
      </w:r>
    </w:p>
    <w:p w14:paraId="18A0DB3C" w14:textId="32EF70E9" w:rsidR="005E5E70" w:rsidRDefault="005E5E70" w:rsidP="0063669A">
      <w:r>
        <w:t>Tom &amp; Emily Johnson mention the need to post speed limit on 420</w:t>
      </w:r>
      <w:r w:rsidRPr="005E5E70">
        <w:rPr>
          <w:vertAlign w:val="superscript"/>
        </w:rPr>
        <w:t>th</w:t>
      </w:r>
      <w:r>
        <w:t xml:space="preserve"> after their children watch</w:t>
      </w:r>
      <w:r w:rsidR="00622CA9">
        <w:t>ed</w:t>
      </w:r>
      <w:r>
        <w:t xml:space="preserve"> their dog get hit by a car. Multiple animals/neighbors have been hit on this road in the last 8 years. They are wondering if there is any way to get posted speed limit signs or </w:t>
      </w:r>
      <w:r w:rsidR="00622CA9">
        <w:t xml:space="preserve">more </w:t>
      </w:r>
      <w:r>
        <w:t xml:space="preserve">Hubbard County patrol? Board recommends continuing to contact the Sheriff’s department (Cory </w:t>
      </w:r>
      <w:r w:rsidR="00B054AF">
        <w:t>A</w:t>
      </w:r>
      <w:r>
        <w:t>uk</w:t>
      </w:r>
      <w:r w:rsidR="00A430BB">
        <w:t>e</w:t>
      </w:r>
      <w:r>
        <w:t xml:space="preserve">s) – asking if it would be okay to post a speed limit of 35 mph, and posting children at play signs. </w:t>
      </w:r>
      <w:r w:rsidR="00BA709E">
        <w:t xml:space="preserve">The board will do a follow up with the Sheriff’s department and will get back to the Johnson’s about the option to post a speed limit. </w:t>
      </w:r>
    </w:p>
    <w:p w14:paraId="5551B978" w14:textId="2F427933" w:rsidR="00BA709E" w:rsidRDefault="00BA709E" w:rsidP="0063669A">
      <w:r>
        <w:t>Ivy gave follow-up on the August corn feed, well attended at almost 150 people with 7 vendors outside. Brats</w:t>
      </w:r>
      <w:r w:rsidR="007119EA">
        <w:t xml:space="preserve">, buns, and corn </w:t>
      </w:r>
      <w:r>
        <w:t xml:space="preserve">were </w:t>
      </w:r>
      <w:r w:rsidR="007119EA">
        <w:t xml:space="preserve">all </w:t>
      </w:r>
      <w:r>
        <w:t xml:space="preserve">donated. The free will offering brought in $1,033 and the vendors paid $10 each for a total of $1,103. The next planned event will be the Hunter’s Breakfast the second Sunday of deer hunting. Based on people’s input there should be a chili feed in the late fall/winter. </w:t>
      </w:r>
    </w:p>
    <w:p w14:paraId="5D1ECCBD" w14:textId="77777777" w:rsidR="0063669A" w:rsidRPr="00114F71" w:rsidRDefault="0063669A" w:rsidP="0063669A">
      <w:pPr>
        <w:rPr>
          <w:b/>
          <w:u w:val="single"/>
        </w:rPr>
      </w:pPr>
      <w:r>
        <w:rPr>
          <w:b/>
          <w:u w:val="single"/>
        </w:rPr>
        <w:t>OLD BUSINESS:</w:t>
      </w:r>
    </w:p>
    <w:p w14:paraId="28101281" w14:textId="36BC18AF" w:rsidR="0063669A" w:rsidRDefault="00C62355" w:rsidP="0063669A">
      <w:pPr>
        <w:rPr>
          <w:bCs/>
        </w:rPr>
      </w:pPr>
      <w:r>
        <w:rPr>
          <w:bCs/>
        </w:rPr>
        <w:t xml:space="preserve">Mike has prepared </w:t>
      </w:r>
      <w:r w:rsidR="00AE0175">
        <w:rPr>
          <w:bCs/>
        </w:rPr>
        <w:t xml:space="preserve">a formal speaking resolution to </w:t>
      </w:r>
      <w:r w:rsidR="00622CA9">
        <w:rPr>
          <w:bCs/>
        </w:rPr>
        <w:t>implement;</w:t>
      </w:r>
      <w:r w:rsidR="00AE0175">
        <w:rPr>
          <w:bCs/>
        </w:rPr>
        <w:t xml:space="preserve"> it is being reviewed by the other supervisors before adoption. </w:t>
      </w:r>
    </w:p>
    <w:p w14:paraId="591B630B" w14:textId="5C2BBE7E" w:rsidR="00797AB2" w:rsidRDefault="001019ED" w:rsidP="0063669A">
      <w:pPr>
        <w:rPr>
          <w:bCs/>
        </w:rPr>
      </w:pPr>
      <w:r>
        <w:rPr>
          <w:bCs/>
        </w:rPr>
        <w:t xml:space="preserve">Lighting of the flagpole </w:t>
      </w:r>
      <w:r w:rsidR="00AE0175">
        <w:rPr>
          <w:bCs/>
        </w:rPr>
        <w:t xml:space="preserve">has been completed with a total bill of $186.82. </w:t>
      </w:r>
      <w:r w:rsidR="00FC569E">
        <w:rPr>
          <w:bCs/>
        </w:rPr>
        <w:t xml:space="preserve"> </w:t>
      </w:r>
    </w:p>
    <w:p w14:paraId="52BA867F" w14:textId="0A486315" w:rsidR="00E17A4F" w:rsidRDefault="00AE0175" w:rsidP="00555407">
      <w:pPr>
        <w:rPr>
          <w:bCs/>
        </w:rPr>
      </w:pPr>
      <w:r>
        <w:rPr>
          <w:bCs/>
        </w:rPr>
        <w:t>Mike talked to Hendrickson about 400</w:t>
      </w:r>
      <w:r w:rsidRPr="00AE0175">
        <w:rPr>
          <w:bCs/>
          <w:vertAlign w:val="superscript"/>
        </w:rPr>
        <w:t>th</w:t>
      </w:r>
      <w:r>
        <w:rPr>
          <w:bCs/>
        </w:rPr>
        <w:t xml:space="preserve"> St and got the bill for the years from 2019-2024 totaling $3,450.00. </w:t>
      </w:r>
    </w:p>
    <w:p w14:paraId="2BC08C73" w14:textId="5F5007E0" w:rsidR="005754F3" w:rsidRDefault="005754F3" w:rsidP="00555407">
      <w:pPr>
        <w:rPr>
          <w:bCs/>
        </w:rPr>
      </w:pPr>
      <w:r>
        <w:rPr>
          <w:bCs/>
        </w:rPr>
        <w:t xml:space="preserve">Ryan will mail out the calcium chloride letter to the residents known to apply calcium chloride in the township. </w:t>
      </w:r>
    </w:p>
    <w:p w14:paraId="7826A720" w14:textId="77777777" w:rsidR="00796A16" w:rsidRDefault="005754F3" w:rsidP="00555407">
      <w:pPr>
        <w:rPr>
          <w:bCs/>
        </w:rPr>
      </w:pPr>
      <w:r>
        <w:rPr>
          <w:bCs/>
        </w:rPr>
        <w:t>Ryan plan</w:t>
      </w:r>
      <w:r w:rsidR="00E34E10">
        <w:rPr>
          <w:bCs/>
        </w:rPr>
        <w:t>s</w:t>
      </w:r>
      <w:r>
        <w:rPr>
          <w:bCs/>
        </w:rPr>
        <w:t xml:space="preserve"> to attend </w:t>
      </w:r>
      <w:r w:rsidR="00E34E10">
        <w:rPr>
          <w:bCs/>
        </w:rPr>
        <w:t>the 9/15</w:t>
      </w:r>
      <w:r>
        <w:rPr>
          <w:bCs/>
        </w:rPr>
        <w:t xml:space="preserve"> </w:t>
      </w:r>
      <w:r w:rsidR="00E34E10">
        <w:rPr>
          <w:bCs/>
        </w:rPr>
        <w:t>S</w:t>
      </w:r>
      <w:r>
        <w:rPr>
          <w:bCs/>
        </w:rPr>
        <w:t xml:space="preserve">choolcraft meeting to learn more about </w:t>
      </w:r>
      <w:r w:rsidR="00E34E10">
        <w:rPr>
          <w:bCs/>
        </w:rPr>
        <w:t>215</w:t>
      </w:r>
      <w:r w:rsidR="00E34E10" w:rsidRPr="00E34E10">
        <w:rPr>
          <w:bCs/>
          <w:vertAlign w:val="superscript"/>
        </w:rPr>
        <w:t>th</w:t>
      </w:r>
      <w:r w:rsidR="00E34E10">
        <w:rPr>
          <w:bCs/>
        </w:rPr>
        <w:t xml:space="preserve"> Ave</w:t>
      </w:r>
      <w:r>
        <w:rPr>
          <w:bCs/>
        </w:rPr>
        <w:t xml:space="preserve"> on their side</w:t>
      </w:r>
      <w:r w:rsidR="00E34E10">
        <w:rPr>
          <w:bCs/>
        </w:rPr>
        <w:t xml:space="preserve"> and figure out how to proceed. </w:t>
      </w:r>
      <w:r w:rsidR="002776FB">
        <w:rPr>
          <w:bCs/>
        </w:rPr>
        <w:t>The county auditor</w:t>
      </w:r>
      <w:r w:rsidR="00E34E10">
        <w:rPr>
          <w:bCs/>
        </w:rPr>
        <w:t xml:space="preserve"> searched and found no record of the road being recorded</w:t>
      </w:r>
      <w:r w:rsidR="003F3941">
        <w:rPr>
          <w:bCs/>
        </w:rPr>
        <w:t xml:space="preserve"> on either side for Guthrie or Schoolcraft. </w:t>
      </w:r>
    </w:p>
    <w:p w14:paraId="771012FB" w14:textId="46B37FFC" w:rsidR="00796A16" w:rsidRDefault="00796A16" w:rsidP="00555407">
      <w:pPr>
        <w:rPr>
          <w:bCs/>
        </w:rPr>
      </w:pPr>
      <w:r>
        <w:rPr>
          <w:bCs/>
        </w:rPr>
        <w:t xml:space="preserve">Cannabis Resolution was reviewed and it has been decided to leave it in the county’s hands. Mike spoke to Maddy Cash at the District meeting and we need to fill that out and get it sent off to the county.  </w:t>
      </w:r>
    </w:p>
    <w:p w14:paraId="52AE5CC9" w14:textId="6D66AC2E" w:rsidR="00796A16" w:rsidRDefault="00796A16" w:rsidP="00555407">
      <w:pPr>
        <w:rPr>
          <w:bCs/>
        </w:rPr>
      </w:pPr>
      <w:r>
        <w:rPr>
          <w:bCs/>
        </w:rPr>
        <w:lastRenderedPageBreak/>
        <w:t xml:space="preserve">The well has been shocked and the water has been deemed drinkable. It is recommended to run water at our monthly meeting to combat this issue in the future. </w:t>
      </w:r>
    </w:p>
    <w:p w14:paraId="073E7A35" w14:textId="66DD9448" w:rsidR="00796A16" w:rsidRDefault="00796A16" w:rsidP="00555407">
      <w:pPr>
        <w:rPr>
          <w:bCs/>
        </w:rPr>
      </w:pPr>
      <w:r>
        <w:rPr>
          <w:bCs/>
        </w:rPr>
        <w:t xml:space="preserve">Mike talked to Les about tree cleanup and he would be willing to help with that. Les’s quote included equipment and machinery as well as labor costs, we will not have further details until we can provide details on where we want the cleanup.  We will review areas where help is needed during the fall road tour. </w:t>
      </w:r>
    </w:p>
    <w:p w14:paraId="792DB5BF" w14:textId="77777777" w:rsidR="0063669A" w:rsidRDefault="0063669A" w:rsidP="0063669A">
      <w:pPr>
        <w:rPr>
          <w:bCs/>
        </w:rPr>
      </w:pPr>
      <w:r>
        <w:rPr>
          <w:b/>
          <w:u w:val="single"/>
        </w:rPr>
        <w:t>NEW BUSINESS:</w:t>
      </w:r>
      <w:r>
        <w:rPr>
          <w:bCs/>
        </w:rPr>
        <w:t xml:space="preserve"> </w:t>
      </w:r>
    </w:p>
    <w:p w14:paraId="3B9CC4E6" w14:textId="1127806C" w:rsidR="00F262EC" w:rsidRDefault="00F262EC" w:rsidP="0063669A">
      <w:pPr>
        <w:rPr>
          <w:bCs/>
        </w:rPr>
      </w:pPr>
      <w:r>
        <w:rPr>
          <w:bCs/>
        </w:rPr>
        <w:t>The Verizon tower being put on Roxbury Ave is making progress and should be up and running soon. We received communication from an attorney asking about any zoning/permits that were needed. After responding we have not heard a</w:t>
      </w:r>
      <w:r w:rsidR="00622CA9">
        <w:rPr>
          <w:bCs/>
        </w:rPr>
        <w:t>nything further</w:t>
      </w:r>
      <w:r>
        <w:rPr>
          <w:bCs/>
        </w:rPr>
        <w:t xml:space="preserve">. </w:t>
      </w:r>
    </w:p>
    <w:p w14:paraId="04C90CE8" w14:textId="42073E49" w:rsidR="00F262EC" w:rsidRDefault="00F262EC" w:rsidP="0063669A">
      <w:pPr>
        <w:rPr>
          <w:bCs/>
        </w:rPr>
      </w:pPr>
      <w:r>
        <w:rPr>
          <w:bCs/>
        </w:rPr>
        <w:t xml:space="preserve">Josh Weiss will no longer be mowing due to a medical condition. Ray Bahl is getting back into roadside mowing with his grandson. He is willing to do what Josh was doing for the same </w:t>
      </w:r>
      <w:r w:rsidR="009F0B7D">
        <w:rPr>
          <w:bCs/>
        </w:rPr>
        <w:t>amount;</w:t>
      </w:r>
      <w:r>
        <w:rPr>
          <w:bCs/>
        </w:rPr>
        <w:t xml:space="preserve"> the board has approved him to move forward with roadside mowing by the end of the month due to the emergent need</w:t>
      </w:r>
      <w:r w:rsidR="00622CA9">
        <w:rPr>
          <w:bCs/>
        </w:rPr>
        <w:t xml:space="preserve"> this year</w:t>
      </w:r>
      <w:r>
        <w:rPr>
          <w:bCs/>
        </w:rPr>
        <w:t xml:space="preserve">. </w:t>
      </w:r>
    </w:p>
    <w:p w14:paraId="6B769FCA" w14:textId="7BBE9C5D" w:rsidR="00FB48DA" w:rsidRDefault="00FB48DA" w:rsidP="0063669A">
      <w:pPr>
        <w:rPr>
          <w:bCs/>
        </w:rPr>
      </w:pPr>
      <w:r>
        <w:rPr>
          <w:bCs/>
        </w:rPr>
        <w:t xml:space="preserve">Troy Christenson notified Mike that we can go ahead and move forward with storm cleanup and billing. We will plan to move forward after the fall road tour. </w:t>
      </w:r>
    </w:p>
    <w:p w14:paraId="370284D6" w14:textId="118CB368" w:rsidR="00FB48DA" w:rsidRDefault="00FB48DA" w:rsidP="0063669A">
      <w:pPr>
        <w:rPr>
          <w:bCs/>
        </w:rPr>
      </w:pPr>
      <w:r>
        <w:rPr>
          <w:bCs/>
        </w:rPr>
        <w:t>Hubbard County sent out Sand/Salt Process for purchase, we will need to purchase from the county instead of direct from Gladen’s this winter. We need to submit an estimate to Gladen’s to pick up and store what we will need by October 15</w:t>
      </w:r>
      <w:r w:rsidRPr="00FB48DA">
        <w:rPr>
          <w:bCs/>
          <w:vertAlign w:val="superscript"/>
        </w:rPr>
        <w:t>th</w:t>
      </w:r>
      <w:r>
        <w:rPr>
          <w:bCs/>
        </w:rPr>
        <w:t xml:space="preserve">. </w:t>
      </w:r>
    </w:p>
    <w:p w14:paraId="5CA49C35" w14:textId="2FFCA729" w:rsidR="00FB48DA" w:rsidRDefault="00FB48DA" w:rsidP="0063669A">
      <w:pPr>
        <w:rPr>
          <w:bCs/>
        </w:rPr>
      </w:pPr>
      <w:r>
        <w:rPr>
          <w:bCs/>
        </w:rPr>
        <w:t xml:space="preserve">Fall Road Tour </w:t>
      </w:r>
      <w:r w:rsidR="009F0B7D">
        <w:rPr>
          <w:bCs/>
        </w:rPr>
        <w:t>is scheduled for Wednesday the 24</w:t>
      </w:r>
      <w:r w:rsidR="009F0B7D" w:rsidRPr="009F0B7D">
        <w:rPr>
          <w:bCs/>
          <w:vertAlign w:val="superscript"/>
        </w:rPr>
        <w:t>th</w:t>
      </w:r>
      <w:r w:rsidR="009F0B7D">
        <w:rPr>
          <w:bCs/>
        </w:rPr>
        <w:t xml:space="preserve"> at 12 p.m. </w:t>
      </w:r>
    </w:p>
    <w:p w14:paraId="69735FE0" w14:textId="1A7B3972" w:rsidR="009F0B7D" w:rsidRDefault="009F0B7D" w:rsidP="0063669A">
      <w:pPr>
        <w:rPr>
          <w:bCs/>
        </w:rPr>
      </w:pPr>
      <w:r>
        <w:rPr>
          <w:bCs/>
        </w:rPr>
        <w:t>A special meeting will follow the road tour at 7 p.m. on September 24</w:t>
      </w:r>
      <w:r w:rsidRPr="009F0B7D">
        <w:rPr>
          <w:bCs/>
          <w:vertAlign w:val="superscript"/>
        </w:rPr>
        <w:t>th</w:t>
      </w:r>
      <w:r>
        <w:rPr>
          <w:bCs/>
        </w:rPr>
        <w:t xml:space="preserve"> to </w:t>
      </w:r>
      <w:r w:rsidR="00622CA9">
        <w:rPr>
          <w:bCs/>
        </w:rPr>
        <w:t xml:space="preserve">discuss </w:t>
      </w:r>
      <w:r>
        <w:rPr>
          <w:bCs/>
        </w:rPr>
        <w:t xml:space="preserve">roads – including storm cleanup and prep for winter. </w:t>
      </w:r>
    </w:p>
    <w:p w14:paraId="16B62C57" w14:textId="621C1D74" w:rsidR="00855BCB" w:rsidRPr="00B91AEE" w:rsidRDefault="0063669A" w:rsidP="0063669A">
      <w:r w:rsidRPr="006E0CD0">
        <w:rPr>
          <w:b/>
          <w:bCs/>
        </w:rPr>
        <w:t xml:space="preserve">The </w:t>
      </w:r>
      <w:r>
        <w:rPr>
          <w:b/>
        </w:rPr>
        <w:t xml:space="preserve">Next Regular Meeting will be held on </w:t>
      </w:r>
      <w:r w:rsidR="00757302">
        <w:rPr>
          <w:b/>
        </w:rPr>
        <w:t>October 21</w:t>
      </w:r>
      <w:r w:rsidR="00FC02FC">
        <w:rPr>
          <w:b/>
        </w:rPr>
        <w:t xml:space="preserve">, </w:t>
      </w:r>
      <w:r>
        <w:rPr>
          <w:b/>
        </w:rPr>
        <w:t xml:space="preserve">2025 at </w:t>
      </w:r>
      <w:r w:rsidR="0035349D">
        <w:rPr>
          <w:b/>
        </w:rPr>
        <w:t>8</w:t>
      </w:r>
      <w:r>
        <w:rPr>
          <w:b/>
        </w:rPr>
        <w:t>:00 P.M.</w:t>
      </w:r>
      <w:r>
        <w:t xml:space="preserve"> </w:t>
      </w:r>
    </w:p>
    <w:p w14:paraId="2BFCD7DE" w14:textId="66A9ACFB" w:rsidR="0063669A" w:rsidRDefault="0063669A" w:rsidP="0063669A">
      <w:r>
        <w:t>A motion to pay bills and to adjourn the meeting was made by</w:t>
      </w:r>
      <w:r w:rsidR="0049106C">
        <w:t xml:space="preserve"> </w:t>
      </w:r>
      <w:r w:rsidR="009F0B7D">
        <w:t>Mike</w:t>
      </w:r>
      <w:r w:rsidR="0049106C">
        <w:t xml:space="preserve"> </w:t>
      </w:r>
      <w:r w:rsidR="00CD6241">
        <w:t xml:space="preserve">and </w:t>
      </w:r>
      <w:r w:rsidR="009C1D21">
        <w:t>R</w:t>
      </w:r>
      <w:r w:rsidR="008D5B60">
        <w:t xml:space="preserve">yan </w:t>
      </w:r>
      <w:r>
        <w:t>seconded the motion.</w:t>
      </w:r>
    </w:p>
    <w:p w14:paraId="1DF2220A" w14:textId="07567509" w:rsidR="0063669A" w:rsidRPr="00FE1A72" w:rsidRDefault="0063669A" w:rsidP="0063669A">
      <w:r>
        <w:t xml:space="preserve">Submitted by: </w:t>
      </w:r>
      <w:r w:rsidR="00FC02FC">
        <w:t>Jakki Blom</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33E3E"/>
    <w:rsid w:val="000536BD"/>
    <w:rsid w:val="00061FDA"/>
    <w:rsid w:val="000B70D3"/>
    <w:rsid w:val="000D0C27"/>
    <w:rsid w:val="000E5F78"/>
    <w:rsid w:val="001019ED"/>
    <w:rsid w:val="0014306F"/>
    <w:rsid w:val="00161E30"/>
    <w:rsid w:val="00177C12"/>
    <w:rsid w:val="00201394"/>
    <w:rsid w:val="00272E03"/>
    <w:rsid w:val="002776FB"/>
    <w:rsid w:val="002928DD"/>
    <w:rsid w:val="002A24AE"/>
    <w:rsid w:val="002F30CA"/>
    <w:rsid w:val="00323E88"/>
    <w:rsid w:val="0035349D"/>
    <w:rsid w:val="00367356"/>
    <w:rsid w:val="00376012"/>
    <w:rsid w:val="00391422"/>
    <w:rsid w:val="003F3941"/>
    <w:rsid w:val="00442B26"/>
    <w:rsid w:val="0045291B"/>
    <w:rsid w:val="00471E0C"/>
    <w:rsid w:val="0049106C"/>
    <w:rsid w:val="004C3106"/>
    <w:rsid w:val="00501EE9"/>
    <w:rsid w:val="005130B1"/>
    <w:rsid w:val="00535252"/>
    <w:rsid w:val="00555407"/>
    <w:rsid w:val="005650DE"/>
    <w:rsid w:val="00571646"/>
    <w:rsid w:val="005754F3"/>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701CE8"/>
    <w:rsid w:val="007119EA"/>
    <w:rsid w:val="007126F4"/>
    <w:rsid w:val="00733784"/>
    <w:rsid w:val="00733F60"/>
    <w:rsid w:val="007409F2"/>
    <w:rsid w:val="00756025"/>
    <w:rsid w:val="007564F6"/>
    <w:rsid w:val="00757302"/>
    <w:rsid w:val="00796A16"/>
    <w:rsid w:val="00797AB2"/>
    <w:rsid w:val="007B5052"/>
    <w:rsid w:val="00820F94"/>
    <w:rsid w:val="00826B0D"/>
    <w:rsid w:val="008442E9"/>
    <w:rsid w:val="00851E09"/>
    <w:rsid w:val="00855BCB"/>
    <w:rsid w:val="0086797B"/>
    <w:rsid w:val="008750BD"/>
    <w:rsid w:val="00887AA9"/>
    <w:rsid w:val="008A3926"/>
    <w:rsid w:val="008B347D"/>
    <w:rsid w:val="008D3271"/>
    <w:rsid w:val="008D5B60"/>
    <w:rsid w:val="008D6911"/>
    <w:rsid w:val="008F2C48"/>
    <w:rsid w:val="00916803"/>
    <w:rsid w:val="009254B3"/>
    <w:rsid w:val="00941BFB"/>
    <w:rsid w:val="00966378"/>
    <w:rsid w:val="009A7141"/>
    <w:rsid w:val="009B5F2E"/>
    <w:rsid w:val="009C1D21"/>
    <w:rsid w:val="009C5B03"/>
    <w:rsid w:val="009E6CEA"/>
    <w:rsid w:val="009F0B7D"/>
    <w:rsid w:val="009F6D48"/>
    <w:rsid w:val="00A06011"/>
    <w:rsid w:val="00A430BB"/>
    <w:rsid w:val="00A52CB1"/>
    <w:rsid w:val="00A84903"/>
    <w:rsid w:val="00A8597E"/>
    <w:rsid w:val="00AA0CA8"/>
    <w:rsid w:val="00AB320A"/>
    <w:rsid w:val="00AB72CB"/>
    <w:rsid w:val="00AD4660"/>
    <w:rsid w:val="00AE0175"/>
    <w:rsid w:val="00AE6CE8"/>
    <w:rsid w:val="00B054AF"/>
    <w:rsid w:val="00B20EFC"/>
    <w:rsid w:val="00B91AEE"/>
    <w:rsid w:val="00B93D07"/>
    <w:rsid w:val="00BA5963"/>
    <w:rsid w:val="00BA709E"/>
    <w:rsid w:val="00C07902"/>
    <w:rsid w:val="00C27505"/>
    <w:rsid w:val="00C62355"/>
    <w:rsid w:val="00C7480A"/>
    <w:rsid w:val="00C77A0A"/>
    <w:rsid w:val="00C80A9A"/>
    <w:rsid w:val="00CA00EB"/>
    <w:rsid w:val="00CB4FE0"/>
    <w:rsid w:val="00CB706A"/>
    <w:rsid w:val="00CB71B4"/>
    <w:rsid w:val="00CD6241"/>
    <w:rsid w:val="00CE1AAB"/>
    <w:rsid w:val="00D102B2"/>
    <w:rsid w:val="00D13669"/>
    <w:rsid w:val="00D16EE3"/>
    <w:rsid w:val="00D344B4"/>
    <w:rsid w:val="00D35893"/>
    <w:rsid w:val="00D56D58"/>
    <w:rsid w:val="00D75038"/>
    <w:rsid w:val="00DC0127"/>
    <w:rsid w:val="00DD63F7"/>
    <w:rsid w:val="00DE6485"/>
    <w:rsid w:val="00E0144C"/>
    <w:rsid w:val="00E17A4F"/>
    <w:rsid w:val="00E20DFB"/>
    <w:rsid w:val="00E34E10"/>
    <w:rsid w:val="00E72119"/>
    <w:rsid w:val="00E8193C"/>
    <w:rsid w:val="00F02418"/>
    <w:rsid w:val="00F262EC"/>
    <w:rsid w:val="00FB48DA"/>
    <w:rsid w:val="00FC02FC"/>
    <w:rsid w:val="00FC569E"/>
    <w:rsid w:val="00FD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39</cp:revision>
  <dcterms:created xsi:type="dcterms:W3CDTF">2025-01-14T21:11:00Z</dcterms:created>
  <dcterms:modified xsi:type="dcterms:W3CDTF">2025-10-22T01:07:00Z</dcterms:modified>
</cp:coreProperties>
</file>