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395" w14:textId="77777777" w:rsidR="0063669A" w:rsidRDefault="0063669A" w:rsidP="0063669A">
      <w:pPr>
        <w:jc w:val="center"/>
      </w:pPr>
      <w:r>
        <w:t>Guthrie Township</w:t>
      </w:r>
    </w:p>
    <w:p w14:paraId="64DBD138" w14:textId="77777777" w:rsidR="0063669A" w:rsidRDefault="0063669A" w:rsidP="0063669A">
      <w:pPr>
        <w:jc w:val="center"/>
      </w:pPr>
      <w:r>
        <w:t>Hubbard County Minnesota</w:t>
      </w:r>
    </w:p>
    <w:p w14:paraId="5FF6463B" w14:textId="77777777" w:rsidR="0063669A" w:rsidRDefault="0063669A" w:rsidP="0063669A">
      <w:pPr>
        <w:jc w:val="center"/>
      </w:pPr>
      <w:r>
        <w:t>Monthly Board Meeting Minutes</w:t>
      </w:r>
    </w:p>
    <w:p w14:paraId="05F12D10" w14:textId="3F7F5CD2" w:rsidR="0063669A" w:rsidRDefault="00AD4660" w:rsidP="0063669A">
      <w:pPr>
        <w:pBdr>
          <w:bottom w:val="single" w:sz="6" w:space="1" w:color="auto"/>
        </w:pBdr>
        <w:jc w:val="center"/>
      </w:pPr>
      <w:r>
        <w:t>May 13</w:t>
      </w:r>
      <w:r w:rsidR="0063669A">
        <w:t>, 202</w:t>
      </w:r>
      <w:r w:rsidR="00D75038">
        <w:t>5</w:t>
      </w:r>
    </w:p>
    <w:p w14:paraId="105A7A4F" w14:textId="456D60E3" w:rsidR="0063669A" w:rsidRDefault="0063669A" w:rsidP="0063669A">
      <w:r>
        <w:t xml:space="preserve">The Guthrie Town Board held its regular monthly meeting at the Town Hall on </w:t>
      </w:r>
      <w:r w:rsidR="00B51934">
        <w:t>May 13</w:t>
      </w:r>
      <w:r>
        <w:t>, 202</w:t>
      </w:r>
      <w:r w:rsidR="00AE6CE8">
        <w:t>5</w:t>
      </w:r>
      <w:r>
        <w:t xml:space="preserve">. In attendance </w:t>
      </w:r>
      <w:r w:rsidR="008F2C48">
        <w:t xml:space="preserve">were </w:t>
      </w:r>
      <w:r w:rsidR="00AE6CE8">
        <w:t>Bryan Delaney</w:t>
      </w:r>
      <w:r>
        <w:t xml:space="preserve"> (Supervisor), </w:t>
      </w:r>
      <w:r w:rsidR="00AE6CE8">
        <w:t>Ryan Johnson</w:t>
      </w:r>
      <w:r>
        <w:t xml:space="preserve"> (Supervisor), Michael Schmidt (Supervisor</w:t>
      </w:r>
      <w:r w:rsidR="009C5B03">
        <w:t>-Chair</w:t>
      </w:r>
      <w:r>
        <w:t>), Rebecca Theis (Treasurer)</w:t>
      </w:r>
      <w:r w:rsidR="00272E03">
        <w:t>,</w:t>
      </w:r>
      <w:r>
        <w:t xml:space="preserve"> Jakki Blom (Clerk</w:t>
      </w:r>
      <w:r w:rsidR="0086797B">
        <w:t>)</w:t>
      </w:r>
      <w:r w:rsidR="00AD4660">
        <w:t>, and</w:t>
      </w:r>
      <w:r w:rsidR="00797AB2">
        <w:t xml:space="preserve"> Ivy </w:t>
      </w:r>
      <w:proofErr w:type="spellStart"/>
      <w:r w:rsidR="00797AB2">
        <w:t>Knoshaug</w:t>
      </w:r>
      <w:proofErr w:type="spellEnd"/>
      <w:r>
        <w:t>.</w:t>
      </w:r>
      <w:r w:rsidR="0086797B">
        <w:t xml:space="preserve"> </w:t>
      </w:r>
      <w:r>
        <w:t xml:space="preserve">The meeting was called to order at 8:00 PM and was opened with the pledge. </w:t>
      </w:r>
    </w:p>
    <w:p w14:paraId="7A12E4B7" w14:textId="4D96DDA5" w:rsidR="0063669A" w:rsidRDefault="0063669A" w:rsidP="0063669A">
      <w:r>
        <w:t xml:space="preserve">The Clerk read the minutes of the </w:t>
      </w:r>
      <w:r w:rsidR="00AD4660">
        <w:t>April</w:t>
      </w:r>
      <w:r>
        <w:t xml:space="preserve"> monthly meeting as submitted by </w:t>
      </w:r>
      <w:r w:rsidR="009F6D48">
        <w:t>Jakki Blom</w:t>
      </w:r>
      <w:r>
        <w:t>. The minutes were approved as read.</w:t>
      </w:r>
    </w:p>
    <w:p w14:paraId="41DD2D47" w14:textId="1675835D" w:rsidR="0063669A" w:rsidRDefault="0063669A" w:rsidP="0063669A">
      <w:r>
        <w:t>The Treasurer provided the Treasurer’s repor</w:t>
      </w:r>
      <w:r w:rsidR="0086797B">
        <w:t>t and was</w:t>
      </w:r>
      <w:r>
        <w:t xml:space="preserve"> approved as read. </w:t>
      </w:r>
      <w:r w:rsidRPr="00797AB2">
        <w:t>Clerk and Treasurer’s</w:t>
      </w:r>
      <w:r w:rsidR="00797AB2">
        <w:t xml:space="preserve"> books</w:t>
      </w:r>
      <w:r w:rsidRPr="00797AB2">
        <w:t xml:space="preserve"> </w:t>
      </w:r>
      <w:r w:rsidR="00C27505">
        <w:t>agreed</w:t>
      </w:r>
      <w:r w:rsidR="00797AB2">
        <w:t xml:space="preserve">. </w:t>
      </w:r>
      <w:r>
        <w:t xml:space="preserve">  </w:t>
      </w:r>
    </w:p>
    <w:p w14:paraId="5D1ECCBD" w14:textId="77777777" w:rsidR="0063669A" w:rsidRPr="00114F71" w:rsidRDefault="0063669A" w:rsidP="0063669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8101281" w14:textId="5778FB06" w:rsidR="0063669A" w:rsidRDefault="009F6D48" w:rsidP="0063669A">
      <w:pPr>
        <w:rPr>
          <w:bCs/>
        </w:rPr>
      </w:pPr>
      <w:r>
        <w:rPr>
          <w:bCs/>
        </w:rPr>
        <w:t>Ongoing review of township resolutions in regards to Helga’s speaking resolution that was implemented.</w:t>
      </w:r>
      <w:r w:rsidR="00797AB2">
        <w:rPr>
          <w:bCs/>
        </w:rPr>
        <w:t xml:space="preserve"> </w:t>
      </w:r>
      <w:r w:rsidR="005F0E06">
        <w:rPr>
          <w:bCs/>
        </w:rPr>
        <w:t>Bryan brings up any exception in regards to annual meeting and board of appeals. Mike will see if he can get further information from Joanna and Kip</w:t>
      </w:r>
      <w:r w:rsidR="008F2C48">
        <w:rPr>
          <w:bCs/>
        </w:rPr>
        <w:t xml:space="preserve"> on their resolution</w:t>
      </w:r>
      <w:r w:rsidR="005F0E06">
        <w:rPr>
          <w:bCs/>
        </w:rPr>
        <w:t xml:space="preserve">. </w:t>
      </w:r>
    </w:p>
    <w:p w14:paraId="031EDBAF" w14:textId="0DF0D6CC" w:rsidR="006E0CD0" w:rsidRDefault="009F6D48" w:rsidP="0063669A">
      <w:pPr>
        <w:rPr>
          <w:bCs/>
        </w:rPr>
      </w:pPr>
      <w:r>
        <w:rPr>
          <w:bCs/>
        </w:rPr>
        <w:t>A copy of the annual township noxious weed report due March 31</w:t>
      </w:r>
      <w:r w:rsidRPr="00FC02FC">
        <w:rPr>
          <w:bCs/>
          <w:vertAlign w:val="superscript"/>
        </w:rPr>
        <w:t>st</w:t>
      </w:r>
      <w:r>
        <w:rPr>
          <w:bCs/>
        </w:rPr>
        <w:t xml:space="preserve"> was given to the supervisors for review. </w:t>
      </w:r>
      <w:r w:rsidR="00797AB2">
        <w:rPr>
          <w:bCs/>
        </w:rPr>
        <w:t xml:space="preserve">Dates for training </w:t>
      </w:r>
      <w:r w:rsidR="005F0E06">
        <w:rPr>
          <w:bCs/>
        </w:rPr>
        <w:t xml:space="preserve">are waiting to be </w:t>
      </w:r>
      <w:r w:rsidR="0086797B">
        <w:rPr>
          <w:bCs/>
        </w:rPr>
        <w:t>re</w:t>
      </w:r>
      <w:r w:rsidR="005F0E06">
        <w:rPr>
          <w:bCs/>
        </w:rPr>
        <w:t>set</w:t>
      </w:r>
      <w:r w:rsidR="00797AB2">
        <w:rPr>
          <w:bCs/>
        </w:rPr>
        <w:t>.</w:t>
      </w:r>
      <w:r w:rsidR="00682C2E">
        <w:rPr>
          <w:bCs/>
        </w:rPr>
        <w:t xml:space="preserve"> </w:t>
      </w:r>
      <w:r w:rsidR="000E5F78">
        <w:rPr>
          <w:bCs/>
        </w:rPr>
        <w:t xml:space="preserve">Mike has put together a response outlining the 3 weed reviews during road tours/roadside inspection </w:t>
      </w:r>
      <w:r w:rsidR="005D2FFC">
        <w:rPr>
          <w:bCs/>
        </w:rPr>
        <w:t>and he will give to Greg</w:t>
      </w:r>
      <w:r w:rsidR="005F0E06">
        <w:rPr>
          <w:bCs/>
        </w:rPr>
        <w:t>.</w:t>
      </w:r>
    </w:p>
    <w:p w14:paraId="591B630B" w14:textId="615422CE" w:rsidR="00797AB2" w:rsidRDefault="006E0CD0" w:rsidP="0063669A">
      <w:pPr>
        <w:rPr>
          <w:bCs/>
        </w:rPr>
      </w:pPr>
      <w:r>
        <w:rPr>
          <w:bCs/>
        </w:rPr>
        <w:t>Ryan has</w:t>
      </w:r>
      <w:r w:rsidR="00797AB2">
        <w:rPr>
          <w:bCs/>
        </w:rPr>
        <w:t xml:space="preserve"> located</w:t>
      </w:r>
      <w:r>
        <w:rPr>
          <w:bCs/>
        </w:rPr>
        <w:t xml:space="preserve"> the</w:t>
      </w:r>
      <w:r w:rsidR="00797AB2">
        <w:rPr>
          <w:bCs/>
        </w:rPr>
        <w:t xml:space="preserve"> statute</w:t>
      </w:r>
      <w:r>
        <w:rPr>
          <w:bCs/>
        </w:rPr>
        <w:t xml:space="preserve"> regarding the lighting of the flagpole</w:t>
      </w:r>
      <w:r w:rsidR="00797AB2">
        <w:rPr>
          <w:bCs/>
        </w:rPr>
        <w:t xml:space="preserve"> but has not had time to review. </w:t>
      </w:r>
      <w:r w:rsidR="002928DD">
        <w:rPr>
          <w:bCs/>
        </w:rPr>
        <w:t xml:space="preserve">Not purely mandated by law, customary actions across the board </w:t>
      </w:r>
      <w:r w:rsidR="008F2C48">
        <w:rPr>
          <w:bCs/>
        </w:rPr>
        <w:t>are</w:t>
      </w:r>
      <w:r w:rsidR="002928DD">
        <w:rPr>
          <w:bCs/>
        </w:rPr>
        <w:t xml:space="preserve"> that it should be clearly illuminated. Electrical </w:t>
      </w:r>
      <w:r w:rsidR="00471E0C">
        <w:rPr>
          <w:bCs/>
        </w:rPr>
        <w:t>was</w:t>
      </w:r>
      <w:r w:rsidR="002928DD">
        <w:rPr>
          <w:bCs/>
        </w:rPr>
        <w:t xml:space="preserve"> reviewed during road tour</w:t>
      </w:r>
      <w:r w:rsidR="00471E0C">
        <w:rPr>
          <w:bCs/>
        </w:rPr>
        <w:t xml:space="preserve"> and work will need to be done</w:t>
      </w:r>
      <w:r w:rsidR="008F2C48">
        <w:rPr>
          <w:bCs/>
        </w:rPr>
        <w:t xml:space="preserve"> for this</w:t>
      </w:r>
      <w:r w:rsidR="00471E0C">
        <w:rPr>
          <w:bCs/>
        </w:rPr>
        <w:t xml:space="preserve">. </w:t>
      </w:r>
    </w:p>
    <w:p w14:paraId="22F71648" w14:textId="2A4CEFDC" w:rsidR="000E5F78" w:rsidRDefault="0063600A" w:rsidP="0063669A">
      <w:pPr>
        <w:rPr>
          <w:bCs/>
        </w:rPr>
      </w:pPr>
      <w:r>
        <w:rPr>
          <w:bCs/>
        </w:rPr>
        <w:t>A</w:t>
      </w:r>
      <w:r w:rsidR="002928DD">
        <w:rPr>
          <w:bCs/>
        </w:rPr>
        <w:t xml:space="preserve"> new contract for 2 years in regards to blading</w:t>
      </w:r>
      <w:r>
        <w:rPr>
          <w:bCs/>
        </w:rPr>
        <w:t xml:space="preserve"> is coming due from Gladen</w:t>
      </w:r>
      <w:r w:rsidR="002928DD">
        <w:rPr>
          <w:bCs/>
        </w:rPr>
        <w:t xml:space="preserve">. Contract will not be signed until further bids are received – an answer will be needed by the </w:t>
      </w:r>
      <w:r>
        <w:rPr>
          <w:bCs/>
        </w:rPr>
        <w:t>June</w:t>
      </w:r>
      <w:r w:rsidR="000E5F78">
        <w:rPr>
          <w:bCs/>
        </w:rPr>
        <w:t xml:space="preserve"> </w:t>
      </w:r>
      <w:r w:rsidR="002928DD">
        <w:rPr>
          <w:bCs/>
        </w:rPr>
        <w:t>monthly meeting</w:t>
      </w:r>
      <w:r>
        <w:rPr>
          <w:bCs/>
        </w:rPr>
        <w:t xml:space="preserve">. </w:t>
      </w:r>
      <w:r w:rsidR="002928DD">
        <w:rPr>
          <w:bCs/>
        </w:rPr>
        <w:t xml:space="preserve">Motion made by Ryan to post in Bemidji Pioneer </w:t>
      </w:r>
      <w:r>
        <w:rPr>
          <w:bCs/>
        </w:rPr>
        <w:t>and seconded</w:t>
      </w:r>
      <w:r w:rsidR="002928DD">
        <w:rPr>
          <w:bCs/>
        </w:rPr>
        <w:t xml:space="preserve"> by Mike. Bryan will be the contact and any bids will be sent to Jakki. </w:t>
      </w:r>
      <w:r w:rsidR="000E5F78">
        <w:rPr>
          <w:bCs/>
        </w:rPr>
        <w:t xml:space="preserve">Jakki will send to the pioneer and get this ran 4 times over a two-week period. </w:t>
      </w:r>
    </w:p>
    <w:p w14:paraId="040949ED" w14:textId="74649017" w:rsidR="00555407" w:rsidRDefault="00555407" w:rsidP="00555407">
      <w:pPr>
        <w:rPr>
          <w:bCs/>
        </w:rPr>
      </w:pPr>
      <w:r>
        <w:rPr>
          <w:bCs/>
        </w:rPr>
        <w:t xml:space="preserve">Ryan mentioned introducing parliamentary rules of order for this format, </w:t>
      </w:r>
      <w:r w:rsidR="005F0E06">
        <w:rPr>
          <w:bCs/>
        </w:rPr>
        <w:t xml:space="preserve">further discussion to implement democratic rules instead to simplify things. </w:t>
      </w:r>
    </w:p>
    <w:p w14:paraId="6616640E" w14:textId="39FE0B65" w:rsidR="00555407" w:rsidRDefault="005F0E06" w:rsidP="0063669A">
      <w:pPr>
        <w:rPr>
          <w:bCs/>
        </w:rPr>
      </w:pPr>
      <w:r>
        <w:rPr>
          <w:bCs/>
        </w:rPr>
        <w:t xml:space="preserve">Mike mentions having a cassette recorder going for meetings. Has requested thoughts on it, more to come before the next large </w:t>
      </w:r>
      <w:r w:rsidR="008F2C48">
        <w:rPr>
          <w:bCs/>
        </w:rPr>
        <w:t xml:space="preserve">township </w:t>
      </w:r>
      <w:r>
        <w:rPr>
          <w:bCs/>
        </w:rPr>
        <w:t xml:space="preserve">meeting. </w:t>
      </w:r>
    </w:p>
    <w:p w14:paraId="792DB5BF" w14:textId="77777777" w:rsidR="0063669A" w:rsidRDefault="0063669A" w:rsidP="0063669A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5A4DBCBF" w14:textId="0D5A7213" w:rsidR="005F0E06" w:rsidRDefault="005F0E06" w:rsidP="0063669A">
      <w:pPr>
        <w:rPr>
          <w:bCs/>
        </w:rPr>
      </w:pPr>
      <w:r>
        <w:rPr>
          <w:bCs/>
        </w:rPr>
        <w:t xml:space="preserve">Mike mentioned to Russ the trees down in the ditches, he would be interested in </w:t>
      </w:r>
      <w:r w:rsidR="009E6CEA">
        <w:rPr>
          <w:bCs/>
        </w:rPr>
        <w:t xml:space="preserve">cleaning up </w:t>
      </w:r>
      <w:r>
        <w:rPr>
          <w:bCs/>
        </w:rPr>
        <w:t xml:space="preserve">some but </w:t>
      </w:r>
      <w:r w:rsidR="002A24AE">
        <w:rPr>
          <w:bCs/>
        </w:rPr>
        <w:t>does not</w:t>
      </w:r>
      <w:r>
        <w:rPr>
          <w:bCs/>
        </w:rPr>
        <w:t xml:space="preserve"> want to travel the </w:t>
      </w:r>
      <w:r w:rsidR="0063600A">
        <w:rPr>
          <w:bCs/>
        </w:rPr>
        <w:t>entire</w:t>
      </w:r>
      <w:r>
        <w:rPr>
          <w:bCs/>
        </w:rPr>
        <w:t xml:space="preserve"> township. </w:t>
      </w:r>
      <w:r w:rsidR="00471E0C">
        <w:rPr>
          <w:bCs/>
        </w:rPr>
        <w:t xml:space="preserve">Russ is open to doing handyman tasks at the town hall upon request. </w:t>
      </w:r>
    </w:p>
    <w:p w14:paraId="31217E43" w14:textId="6A50CAFC" w:rsidR="005F0E06" w:rsidRDefault="005F0E06" w:rsidP="0063669A">
      <w:pPr>
        <w:rPr>
          <w:bCs/>
        </w:rPr>
      </w:pPr>
      <w:r>
        <w:rPr>
          <w:bCs/>
        </w:rPr>
        <w:t xml:space="preserve">Becky reiterated the need to use </w:t>
      </w:r>
      <w:r w:rsidR="00471E0C">
        <w:rPr>
          <w:bCs/>
        </w:rPr>
        <w:t xml:space="preserve">independent contractors currently on our list due to insurance </w:t>
      </w:r>
      <w:r w:rsidR="008F2C48">
        <w:rPr>
          <w:bCs/>
        </w:rPr>
        <w:t>requirements</w:t>
      </w:r>
      <w:r w:rsidR="00471E0C">
        <w:rPr>
          <w:bCs/>
        </w:rPr>
        <w:t xml:space="preserve">. </w:t>
      </w:r>
    </w:p>
    <w:p w14:paraId="3050F47E" w14:textId="0B7DC917" w:rsidR="00471E0C" w:rsidRDefault="00471E0C" w:rsidP="0063669A">
      <w:pPr>
        <w:rPr>
          <w:bCs/>
        </w:rPr>
      </w:pPr>
      <w:r>
        <w:rPr>
          <w:bCs/>
        </w:rPr>
        <w:lastRenderedPageBreak/>
        <w:t xml:space="preserve">Ivy brought up the successful grilling bonanza hosted in April. Steve has completed the fill on ye olde schoolgrounds, the 3 tot toys are ready to be put in place. Signage for the new bulletin board should be completed before the July picnic. </w:t>
      </w:r>
    </w:p>
    <w:p w14:paraId="0DDD54BD" w14:textId="48E01D7D" w:rsidR="009E6CEA" w:rsidRDefault="009E6CEA" w:rsidP="0063669A">
      <w:pPr>
        <w:rPr>
          <w:bCs/>
        </w:rPr>
      </w:pPr>
      <w:r>
        <w:rPr>
          <w:bCs/>
        </w:rPr>
        <w:t xml:space="preserve">Based on road tour review and township map there is a discrepancy regarding who should be maintaining the west portion. Mike will check with Les to see if they are taking care of the West side without our knowledge. </w:t>
      </w:r>
      <w:r w:rsidR="00CB71B4">
        <w:rPr>
          <w:bCs/>
        </w:rPr>
        <w:t>Ryan reached out to Schoolcraft regarding 215</w:t>
      </w:r>
      <w:r w:rsidR="00CB71B4" w:rsidRPr="00CB71B4">
        <w:rPr>
          <w:bCs/>
          <w:vertAlign w:val="superscript"/>
        </w:rPr>
        <w:t>th</w:t>
      </w:r>
      <w:r w:rsidR="00CB71B4">
        <w:rPr>
          <w:bCs/>
        </w:rPr>
        <w:t xml:space="preserve"> and they have not completed any maintenance on it in 12 years (minimum maintenance). As a shared road with Schoolcraft further review/discussion will be needed to determine how to move forward. </w:t>
      </w:r>
      <w:r w:rsidR="00C80A9A">
        <w:rPr>
          <w:bCs/>
        </w:rPr>
        <w:t>Mike will reach out to Hendrickson about billing and brushing on 420</w:t>
      </w:r>
      <w:r w:rsidR="00C80A9A" w:rsidRPr="00C80A9A">
        <w:rPr>
          <w:bCs/>
          <w:vertAlign w:val="superscript"/>
        </w:rPr>
        <w:t>th</w:t>
      </w:r>
      <w:r w:rsidR="00C80A9A">
        <w:rPr>
          <w:bCs/>
        </w:rPr>
        <w:t xml:space="preserve">. </w:t>
      </w:r>
      <w:r w:rsidR="002A24AE">
        <w:rPr>
          <w:bCs/>
        </w:rPr>
        <w:t xml:space="preserve">Motion made by Ryan to post meeting minutes to website. Seconded by Bryan. Motion carried. </w:t>
      </w:r>
    </w:p>
    <w:p w14:paraId="44324FEA" w14:textId="6FE86625" w:rsidR="00733784" w:rsidRDefault="00733784" w:rsidP="0063669A">
      <w:pPr>
        <w:rPr>
          <w:bCs/>
        </w:rPr>
      </w:pPr>
      <w:r>
        <w:rPr>
          <w:bCs/>
        </w:rPr>
        <w:t xml:space="preserve">Calcium Chloride letter to be </w:t>
      </w:r>
      <w:r w:rsidR="00C80A9A">
        <w:rPr>
          <w:bCs/>
        </w:rPr>
        <w:t xml:space="preserve">drafted and </w:t>
      </w:r>
      <w:r>
        <w:rPr>
          <w:bCs/>
        </w:rPr>
        <w:t>sent to the people that apply it before the second Monday in June. Letter to notify the requirements for blading to be done before application</w:t>
      </w:r>
      <w:r w:rsidR="00C80A9A">
        <w:rPr>
          <w:bCs/>
        </w:rPr>
        <w:t xml:space="preserve"> and that blading will begin again after Sept 1</w:t>
      </w:r>
      <w:r w:rsidR="00C80A9A" w:rsidRPr="00C80A9A">
        <w:rPr>
          <w:bCs/>
          <w:vertAlign w:val="superscript"/>
        </w:rPr>
        <w:t>st</w:t>
      </w:r>
      <w:r w:rsidR="00C80A9A">
        <w:rPr>
          <w:bCs/>
        </w:rPr>
        <w:t xml:space="preserve"> - Ryan will draft the letter. </w:t>
      </w:r>
    </w:p>
    <w:p w14:paraId="16B62C57" w14:textId="59B26FE8" w:rsidR="00855BCB" w:rsidRPr="00B91AEE" w:rsidRDefault="0063669A" w:rsidP="0063669A">
      <w:r w:rsidRPr="006E0CD0">
        <w:rPr>
          <w:b/>
          <w:bCs/>
        </w:rPr>
        <w:t xml:space="preserve">The </w:t>
      </w:r>
      <w:r>
        <w:rPr>
          <w:b/>
        </w:rPr>
        <w:t xml:space="preserve">Next Regular Meeting will be held on </w:t>
      </w:r>
      <w:r w:rsidR="00CB71B4">
        <w:rPr>
          <w:b/>
        </w:rPr>
        <w:t>June 17</w:t>
      </w:r>
      <w:r w:rsidR="00FC02FC">
        <w:rPr>
          <w:b/>
        </w:rPr>
        <w:t xml:space="preserve">, </w:t>
      </w:r>
      <w:r>
        <w:rPr>
          <w:b/>
        </w:rPr>
        <w:t>2025 at 8:00 P.M.</w:t>
      </w:r>
      <w:r>
        <w:t xml:space="preserve"> </w:t>
      </w:r>
    </w:p>
    <w:p w14:paraId="2BFCD7DE" w14:textId="634F4E99" w:rsidR="0063669A" w:rsidRDefault="0063669A" w:rsidP="0063669A">
      <w:r>
        <w:t xml:space="preserve">A motion to pay bills and to adjourn the meeting was made by </w:t>
      </w:r>
      <w:r w:rsidR="00367356">
        <w:t>Mike</w:t>
      </w:r>
      <w:r w:rsidR="00CD6241">
        <w:t xml:space="preserve"> and Bryan</w:t>
      </w:r>
      <w:r>
        <w:t xml:space="preserve"> seconded the motion.</w:t>
      </w:r>
    </w:p>
    <w:p w14:paraId="1DF2220A" w14:textId="07567509" w:rsidR="0063669A" w:rsidRPr="00FE1A72" w:rsidRDefault="0063669A" w:rsidP="0063669A">
      <w:r>
        <w:t xml:space="preserve">Submitted by: </w:t>
      </w:r>
      <w:r w:rsidR="00FC02FC">
        <w:t>Jakki Blom</w:t>
      </w:r>
    </w:p>
    <w:p w14:paraId="7998A85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A"/>
    <w:rsid w:val="000128B4"/>
    <w:rsid w:val="00033E3E"/>
    <w:rsid w:val="000536BD"/>
    <w:rsid w:val="000B70D3"/>
    <w:rsid w:val="000D0C27"/>
    <w:rsid w:val="000E5F78"/>
    <w:rsid w:val="0014306F"/>
    <w:rsid w:val="00177C12"/>
    <w:rsid w:val="00272E03"/>
    <w:rsid w:val="002928DD"/>
    <w:rsid w:val="002A24AE"/>
    <w:rsid w:val="002B2154"/>
    <w:rsid w:val="002F30CA"/>
    <w:rsid w:val="00367356"/>
    <w:rsid w:val="00376012"/>
    <w:rsid w:val="00442B26"/>
    <w:rsid w:val="00471E0C"/>
    <w:rsid w:val="005130B1"/>
    <w:rsid w:val="00535252"/>
    <w:rsid w:val="00555407"/>
    <w:rsid w:val="00571646"/>
    <w:rsid w:val="00591752"/>
    <w:rsid w:val="005D2FFC"/>
    <w:rsid w:val="005F0E06"/>
    <w:rsid w:val="00630AC2"/>
    <w:rsid w:val="0063600A"/>
    <w:rsid w:val="0063669A"/>
    <w:rsid w:val="00657EED"/>
    <w:rsid w:val="00665039"/>
    <w:rsid w:val="00677CE8"/>
    <w:rsid w:val="00682C2E"/>
    <w:rsid w:val="006B2449"/>
    <w:rsid w:val="006E0CD0"/>
    <w:rsid w:val="006F4728"/>
    <w:rsid w:val="007126F4"/>
    <w:rsid w:val="00733784"/>
    <w:rsid w:val="00733F60"/>
    <w:rsid w:val="00756025"/>
    <w:rsid w:val="007564F6"/>
    <w:rsid w:val="00797AB2"/>
    <w:rsid w:val="00826B0D"/>
    <w:rsid w:val="00851E09"/>
    <w:rsid w:val="00854B84"/>
    <w:rsid w:val="00855BCB"/>
    <w:rsid w:val="0086797B"/>
    <w:rsid w:val="008750BD"/>
    <w:rsid w:val="008D6911"/>
    <w:rsid w:val="008F2C48"/>
    <w:rsid w:val="00966378"/>
    <w:rsid w:val="009C5B03"/>
    <w:rsid w:val="009E6CEA"/>
    <w:rsid w:val="009F6D48"/>
    <w:rsid w:val="00A06011"/>
    <w:rsid w:val="00A52CB1"/>
    <w:rsid w:val="00A8597E"/>
    <w:rsid w:val="00AA0CA8"/>
    <w:rsid w:val="00AB72CB"/>
    <w:rsid w:val="00AD4660"/>
    <w:rsid w:val="00AE6CE8"/>
    <w:rsid w:val="00B51934"/>
    <w:rsid w:val="00B91AEE"/>
    <w:rsid w:val="00B93D07"/>
    <w:rsid w:val="00BA5963"/>
    <w:rsid w:val="00C27505"/>
    <w:rsid w:val="00C77A0A"/>
    <w:rsid w:val="00C80A9A"/>
    <w:rsid w:val="00CA00EB"/>
    <w:rsid w:val="00CB4FE0"/>
    <w:rsid w:val="00CB71B4"/>
    <w:rsid w:val="00CD6241"/>
    <w:rsid w:val="00D102B2"/>
    <w:rsid w:val="00D56D58"/>
    <w:rsid w:val="00D75038"/>
    <w:rsid w:val="00DD63F7"/>
    <w:rsid w:val="00DE6485"/>
    <w:rsid w:val="00F02418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CB5"/>
  <w15:chartTrackingRefBased/>
  <w15:docId w15:val="{4E4AD951-852F-4966-9455-C9A0ED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9A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9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9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19</cp:revision>
  <dcterms:created xsi:type="dcterms:W3CDTF">2025-01-14T21:11:00Z</dcterms:created>
  <dcterms:modified xsi:type="dcterms:W3CDTF">2025-06-25T00:28:00Z</dcterms:modified>
</cp:coreProperties>
</file>