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5722" w14:textId="77777777" w:rsidR="000412F0" w:rsidRDefault="000412F0" w:rsidP="000412F0">
      <w:pPr>
        <w:jc w:val="center"/>
      </w:pPr>
      <w:r>
        <w:t>Guthrie Township</w:t>
      </w:r>
    </w:p>
    <w:p w14:paraId="0A7D9A88" w14:textId="77777777" w:rsidR="000412F0" w:rsidRDefault="000412F0" w:rsidP="000412F0">
      <w:pPr>
        <w:jc w:val="center"/>
      </w:pPr>
      <w:r>
        <w:t>Hubbard County Minnesota</w:t>
      </w:r>
    </w:p>
    <w:p w14:paraId="0F9E0B75" w14:textId="77777777" w:rsidR="000412F0" w:rsidRDefault="000412F0" w:rsidP="000412F0">
      <w:pPr>
        <w:jc w:val="center"/>
      </w:pPr>
      <w:r>
        <w:t>Monthly Board Meeting Minutes</w:t>
      </w:r>
    </w:p>
    <w:p w14:paraId="3D2A35E3" w14:textId="52844184" w:rsidR="000412F0" w:rsidRDefault="000412F0" w:rsidP="000412F0">
      <w:pPr>
        <w:pBdr>
          <w:bottom w:val="single" w:sz="6" w:space="1" w:color="auto"/>
        </w:pBdr>
        <w:jc w:val="center"/>
      </w:pPr>
      <w:r>
        <w:t xml:space="preserve"> June 8, 2021</w:t>
      </w:r>
    </w:p>
    <w:p w14:paraId="176209A7" w14:textId="4BE9D216" w:rsidR="000412F0" w:rsidRDefault="000412F0" w:rsidP="000412F0">
      <w:r>
        <w:t>The Guthrie Town Board held its regular monthly meeting at the Town Hall on June 8</w:t>
      </w:r>
      <w:r>
        <w:rPr>
          <w:vertAlign w:val="superscript"/>
        </w:rPr>
        <w:t>th</w:t>
      </w:r>
      <w:r>
        <w:t xml:space="preserve">, 2021. In attendance Amanda Lofthus (Chair), Roger Corson (Supervisor), Michael Schmidt (Supervisor), Rebecca Theis (Treasurer) and Amanda </w:t>
      </w:r>
      <w:proofErr w:type="spellStart"/>
      <w:r>
        <w:t>Fallgren</w:t>
      </w:r>
      <w:proofErr w:type="spellEnd"/>
      <w:r>
        <w:t xml:space="preserve"> (Clerk). Also, in attendance was Steve Rogers, Carmen Huber and Leroy Tennyson. The meeting was called to order at 8:00 PM and was opened with the pledge. </w:t>
      </w:r>
    </w:p>
    <w:p w14:paraId="27190A63" w14:textId="030DE90F" w:rsidR="000412F0" w:rsidRDefault="000412F0" w:rsidP="000412F0">
      <w:r>
        <w:t xml:space="preserve">The Clerk read the minutes of the May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06B02CB8" w14:textId="77777777" w:rsidR="000412F0" w:rsidRDefault="000412F0" w:rsidP="000412F0">
      <w:r>
        <w:t xml:space="preserve">The Treasurer provided the Treasurer’s report. Treasurer’s report approved as read. Clerk and Treasurer’s books agree. </w:t>
      </w:r>
    </w:p>
    <w:p w14:paraId="2FB03D87" w14:textId="77777777" w:rsidR="000412F0" w:rsidRPr="00501BC4" w:rsidRDefault="000412F0" w:rsidP="000412F0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26F08A3A" w14:textId="2193A7D5" w:rsidR="000412F0" w:rsidRDefault="000412F0" w:rsidP="000412F0">
      <w:pPr>
        <w:pStyle w:val="NoSpacing"/>
      </w:pPr>
      <w:r>
        <w:t>Roger called Clayton about missed blading and blading owed, will be credited $200 on next invoice.</w:t>
      </w:r>
    </w:p>
    <w:p w14:paraId="389A51A6" w14:textId="133B1AC9" w:rsidR="000412F0" w:rsidRDefault="000412F0" w:rsidP="000412F0">
      <w:pPr>
        <w:pStyle w:val="NoSpacing"/>
      </w:pPr>
    </w:p>
    <w:p w14:paraId="5D7F3D73" w14:textId="75CB809A" w:rsidR="000412F0" w:rsidRDefault="000412F0" w:rsidP="000412F0">
      <w:pPr>
        <w:pStyle w:val="NoSpacing"/>
      </w:pPr>
      <w:r>
        <w:t>Steve Rogers did trim the tree branches that were blocking the view of the flag at</w:t>
      </w:r>
      <w:r w:rsidR="009A4DE5">
        <w:t xml:space="preserve"> the townhall.</w:t>
      </w:r>
    </w:p>
    <w:p w14:paraId="1B118158" w14:textId="77777777" w:rsidR="009A4DE5" w:rsidRDefault="009A4DE5" w:rsidP="000412F0">
      <w:pPr>
        <w:pStyle w:val="NoSpacing"/>
      </w:pPr>
    </w:p>
    <w:p w14:paraId="74F39A06" w14:textId="77777777" w:rsidR="000412F0" w:rsidRPr="00CE4C26" w:rsidRDefault="000412F0" w:rsidP="000412F0">
      <w:pPr>
        <w:pStyle w:val="NoSpacing"/>
      </w:pPr>
    </w:p>
    <w:p w14:paraId="4068D8E8" w14:textId="77777777" w:rsidR="000412F0" w:rsidRDefault="000412F0" w:rsidP="000412F0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65AF0AB7" w14:textId="0FAA78BC" w:rsidR="000412F0" w:rsidRDefault="009A4DE5" w:rsidP="000412F0">
      <w:pPr>
        <w:rPr>
          <w:bCs/>
        </w:rPr>
      </w:pPr>
      <w:r>
        <w:rPr>
          <w:bCs/>
        </w:rPr>
        <w:t>Carmen Huber inquired about the blading schedule on 4</w:t>
      </w:r>
      <w:r w:rsidR="0021407E">
        <w:rPr>
          <w:bCs/>
        </w:rPr>
        <w:t>1</w:t>
      </w:r>
      <w:r>
        <w:rPr>
          <w:bCs/>
        </w:rPr>
        <w:t>0</w:t>
      </w:r>
      <w:r w:rsidRPr="009A4DE5">
        <w:rPr>
          <w:bCs/>
          <w:vertAlign w:val="superscript"/>
        </w:rPr>
        <w:t>th</w:t>
      </w:r>
      <w:r>
        <w:rPr>
          <w:bCs/>
        </w:rPr>
        <w:t xml:space="preserve"> and gravel options. Roger indicated that Class 1 Modified is what was used, can discuss with </w:t>
      </w:r>
      <w:proofErr w:type="spellStart"/>
      <w:r>
        <w:rPr>
          <w:bCs/>
        </w:rPr>
        <w:t>Gladen’s</w:t>
      </w:r>
      <w:proofErr w:type="spellEnd"/>
      <w:r>
        <w:rPr>
          <w:bCs/>
        </w:rPr>
        <w:t xml:space="preserve"> if there are any other material to consider.</w:t>
      </w:r>
    </w:p>
    <w:p w14:paraId="38B7A0D4" w14:textId="5FCCF6BC" w:rsidR="009A4DE5" w:rsidRDefault="009A4DE5" w:rsidP="000412F0">
      <w:pPr>
        <w:rPr>
          <w:bCs/>
        </w:rPr>
      </w:pPr>
      <w:r>
        <w:rPr>
          <w:bCs/>
        </w:rPr>
        <w:t>Roger checked 460</w:t>
      </w:r>
      <w:r w:rsidRPr="009A4DE5">
        <w:rPr>
          <w:bCs/>
          <w:vertAlign w:val="superscript"/>
        </w:rPr>
        <w:t>th</w:t>
      </w:r>
      <w:r>
        <w:rPr>
          <w:bCs/>
        </w:rPr>
        <w:t xml:space="preserve"> and 275</w:t>
      </w:r>
      <w:r w:rsidRPr="009A4DE5">
        <w:rPr>
          <w:bCs/>
          <w:vertAlign w:val="superscript"/>
        </w:rPr>
        <w:t>th</w:t>
      </w:r>
      <w:r>
        <w:rPr>
          <w:bCs/>
        </w:rPr>
        <w:t xml:space="preserve"> and gravel has been done.</w:t>
      </w:r>
    </w:p>
    <w:p w14:paraId="58299E8D" w14:textId="4B7B69E4" w:rsidR="009A4DE5" w:rsidRDefault="009A4DE5" w:rsidP="000412F0">
      <w:pPr>
        <w:rPr>
          <w:bCs/>
        </w:rPr>
      </w:pPr>
      <w:r>
        <w:rPr>
          <w:bCs/>
        </w:rPr>
        <w:t>Leroy Tennyson inquired if the county takes care of maintenance on township roads. Mike indicated that this is something that can be looked into, and maybe give it a try with a couple roads, see how it goes and go from there. Guthrie Township will look into to getting on the County Contract for 2022.</w:t>
      </w:r>
    </w:p>
    <w:p w14:paraId="148D6339" w14:textId="3C70E7CE" w:rsidR="009A4DE5" w:rsidRDefault="009A4DE5" w:rsidP="000412F0">
      <w:pPr>
        <w:rPr>
          <w:bCs/>
        </w:rPr>
      </w:pPr>
      <w:r>
        <w:rPr>
          <w:bCs/>
        </w:rPr>
        <w:t>Spring Road Tour minutes reviewed.</w:t>
      </w:r>
    </w:p>
    <w:p w14:paraId="5279901E" w14:textId="77777777" w:rsidR="009A4DE5" w:rsidRDefault="009A4DE5" w:rsidP="000412F0">
      <w:pPr>
        <w:rPr>
          <w:bCs/>
        </w:rPr>
      </w:pPr>
    </w:p>
    <w:p w14:paraId="073AE8B3" w14:textId="2728412A" w:rsidR="000412F0" w:rsidRDefault="000412F0" w:rsidP="000412F0">
      <w:pPr>
        <w:rPr>
          <w:bCs/>
        </w:rPr>
      </w:pPr>
      <w:r>
        <w:t xml:space="preserve">The </w:t>
      </w:r>
      <w:r>
        <w:rPr>
          <w:b/>
        </w:rPr>
        <w:t>Next Regular Meeting will be held on July 7</w:t>
      </w:r>
      <w:r>
        <w:rPr>
          <w:b/>
          <w:vertAlign w:val="superscript"/>
        </w:rPr>
        <w:t>th</w:t>
      </w:r>
      <w:r>
        <w:rPr>
          <w:b/>
        </w:rPr>
        <w:t>, 2021 at 8:00 P.M.</w:t>
      </w:r>
      <w:r>
        <w:t xml:space="preserve"> </w:t>
      </w:r>
    </w:p>
    <w:p w14:paraId="79FDC2D0" w14:textId="2113F0BF" w:rsidR="000412F0" w:rsidRDefault="000412F0" w:rsidP="000412F0">
      <w:r>
        <w:t xml:space="preserve">A motion to pay bills and to adjourn the meeting was made by Mike Schmidt </w:t>
      </w:r>
      <w:r w:rsidR="003528A1">
        <w:t xml:space="preserve">and Roger Corson </w:t>
      </w:r>
      <w:r>
        <w:t>seconded the motion.</w:t>
      </w:r>
    </w:p>
    <w:p w14:paraId="172790B6" w14:textId="72C50BD5" w:rsidR="000412F0" w:rsidRDefault="000412F0" w:rsidP="000412F0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 xml:space="preserve">– Clerk </w:t>
      </w:r>
      <w:r w:rsidR="003528A1">
        <w:t>7</w:t>
      </w:r>
      <w:r>
        <w:t>/</w:t>
      </w:r>
      <w:r w:rsidR="003528A1">
        <w:t>7</w:t>
      </w:r>
      <w:r>
        <w:t>/2021</w:t>
      </w:r>
    </w:p>
    <w:p w14:paraId="249D9287" w14:textId="77777777" w:rsidR="00ED2AC5" w:rsidRDefault="00ED2AC5"/>
    <w:sectPr w:rsidR="00ED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0"/>
    <w:rsid w:val="000412F0"/>
    <w:rsid w:val="0021407E"/>
    <w:rsid w:val="003528A1"/>
    <w:rsid w:val="009A4DE5"/>
    <w:rsid w:val="00E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42D5"/>
  <w15:chartTrackingRefBased/>
  <w15:docId w15:val="{A0FEF937-4D27-46D5-AA10-73102861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2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2021-07-07T21:17:00Z</dcterms:created>
  <dcterms:modified xsi:type="dcterms:W3CDTF">2021-07-08T01:08:00Z</dcterms:modified>
</cp:coreProperties>
</file>