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55DD2" w14:textId="77777777" w:rsidR="003B76AD" w:rsidRDefault="003B76AD" w:rsidP="003B76AD">
      <w:pPr>
        <w:jc w:val="center"/>
      </w:pPr>
      <w:r>
        <w:t>Guthrie Township</w:t>
      </w:r>
    </w:p>
    <w:p w14:paraId="559D258B" w14:textId="77777777" w:rsidR="003B76AD" w:rsidRDefault="003B76AD" w:rsidP="003B76AD">
      <w:pPr>
        <w:jc w:val="center"/>
      </w:pPr>
      <w:r>
        <w:t>Hubbard County Minnesota</w:t>
      </w:r>
    </w:p>
    <w:p w14:paraId="08B620D6" w14:textId="77777777" w:rsidR="003B76AD" w:rsidRDefault="003B76AD" w:rsidP="003B76AD">
      <w:pPr>
        <w:jc w:val="center"/>
      </w:pPr>
      <w:r>
        <w:t>Monthly Board Meeting Minutes</w:t>
      </w:r>
    </w:p>
    <w:p w14:paraId="4E167554" w14:textId="086DCBD5" w:rsidR="003B76AD" w:rsidRDefault="003B76AD" w:rsidP="003B76AD">
      <w:pPr>
        <w:pBdr>
          <w:bottom w:val="single" w:sz="6" w:space="1" w:color="auto"/>
        </w:pBdr>
        <w:jc w:val="center"/>
      </w:pPr>
      <w:r>
        <w:t xml:space="preserve"> </w:t>
      </w:r>
      <w:r>
        <w:t>September 4</w:t>
      </w:r>
      <w:r>
        <w:t>, 2020</w:t>
      </w:r>
    </w:p>
    <w:p w14:paraId="4E9FEB36" w14:textId="7CAB62FA" w:rsidR="003B76AD" w:rsidRDefault="003B76AD" w:rsidP="003B76AD">
      <w:r>
        <w:t xml:space="preserve">The Guthrie Town Board held its regular monthly meeting at the Town Hall on </w:t>
      </w:r>
      <w:r>
        <w:t>September</w:t>
      </w:r>
      <w:r>
        <w:t xml:space="preserve"> 4</w:t>
      </w:r>
      <w:r w:rsidRPr="00C82A3D">
        <w:rPr>
          <w:vertAlign w:val="superscript"/>
        </w:rPr>
        <w:t>th</w:t>
      </w:r>
      <w:r>
        <w:t>, 2020. In attendance</w:t>
      </w:r>
      <w:r>
        <w:t xml:space="preserve"> Amanda Lofthus (Chair),</w:t>
      </w:r>
      <w:r>
        <w:t xml:space="preserve"> Roger Corson (Supervisor), Michael Schmidt (Supervisor). Rebecca Theis (Treasurer) and Amanda </w:t>
      </w:r>
      <w:proofErr w:type="spellStart"/>
      <w:r>
        <w:t>Fallgren</w:t>
      </w:r>
      <w:proofErr w:type="spellEnd"/>
      <w:r>
        <w:t xml:space="preserve"> (Clerk). Also, in</w:t>
      </w:r>
      <w:r>
        <w:t xml:space="preserve"> attendance was </w:t>
      </w:r>
      <w:r>
        <w:t xml:space="preserve">Tony </w:t>
      </w:r>
      <w:proofErr w:type="spellStart"/>
      <w:r>
        <w:t>Collyard</w:t>
      </w:r>
      <w:proofErr w:type="spellEnd"/>
      <w:r>
        <w:t xml:space="preserve"> and</w:t>
      </w:r>
      <w:r>
        <w:t xml:space="preserve"> Darin </w:t>
      </w:r>
      <w:proofErr w:type="spellStart"/>
      <w:r>
        <w:t>Katzenmeyer</w:t>
      </w:r>
      <w:proofErr w:type="spellEnd"/>
      <w:r>
        <w:t>.</w:t>
      </w:r>
      <w:r>
        <w:t xml:space="preserve"> The meeting was called to order by the Chair at 8:00 PM and was opened with the pledge.</w:t>
      </w:r>
      <w:r w:rsidRPr="00255D2A">
        <w:t xml:space="preserve"> </w:t>
      </w:r>
    </w:p>
    <w:p w14:paraId="680F4C55" w14:textId="65400A20" w:rsidR="003B76AD" w:rsidRDefault="003B76AD" w:rsidP="003B76AD">
      <w:r>
        <w:t xml:space="preserve">The Clerk read the minutes of the </w:t>
      </w:r>
      <w:r>
        <w:t>August</w:t>
      </w:r>
      <w:r>
        <w:t xml:space="preserve"> monthly meeting as submitted by Amanda </w:t>
      </w:r>
      <w:proofErr w:type="spellStart"/>
      <w:r>
        <w:t>Fallgren</w:t>
      </w:r>
      <w:proofErr w:type="spellEnd"/>
      <w:r>
        <w:t>. The minutes were approved as read.</w:t>
      </w:r>
    </w:p>
    <w:p w14:paraId="2DF0514A" w14:textId="77777777" w:rsidR="003B76AD" w:rsidRDefault="003B76AD" w:rsidP="003B76AD">
      <w:r>
        <w:t xml:space="preserve">The Treasurer provided the Treasurer’s report. Treasurer’s report approved as read. Clerk and Treasurer’s books agree. </w:t>
      </w:r>
    </w:p>
    <w:p w14:paraId="776B59BF" w14:textId="2A528505" w:rsidR="003B76AD" w:rsidRDefault="003B76AD" w:rsidP="003B76AD">
      <w:r>
        <w:t>NOTE: Due to scheduling conflict Amanda Lofthus (supervisor) requested meeting date change from September 8</w:t>
      </w:r>
      <w:r w:rsidRPr="003B76AD">
        <w:rPr>
          <w:vertAlign w:val="superscript"/>
        </w:rPr>
        <w:t>th</w:t>
      </w:r>
      <w:r>
        <w:t>, 2020 to September 4</w:t>
      </w:r>
      <w:r w:rsidRPr="003B76AD">
        <w:rPr>
          <w:vertAlign w:val="superscript"/>
        </w:rPr>
        <w:t>th</w:t>
      </w:r>
      <w:r>
        <w:t>, 2020 at 8:00 pm.</w:t>
      </w:r>
    </w:p>
    <w:p w14:paraId="6C5EFABB" w14:textId="77777777" w:rsidR="003B76AD" w:rsidRDefault="003B76AD" w:rsidP="003B76AD">
      <w:pPr>
        <w:rPr>
          <w:b/>
          <w:u w:val="single"/>
        </w:rPr>
      </w:pPr>
      <w:r>
        <w:rPr>
          <w:b/>
          <w:u w:val="single"/>
        </w:rPr>
        <w:t>OLD BUSINESS:</w:t>
      </w:r>
    </w:p>
    <w:p w14:paraId="73FD0E87" w14:textId="0F46F8C5" w:rsidR="00CE6AE9" w:rsidRDefault="00CE6AE9" w:rsidP="003B76AD">
      <w:pPr>
        <w:rPr>
          <w:bCs/>
        </w:rPr>
      </w:pPr>
      <w:r>
        <w:rPr>
          <w:bCs/>
        </w:rPr>
        <w:t xml:space="preserve">Josh Weiss agreed to mow the ditches on Quiet Pasture Drive, at the request of Tony </w:t>
      </w:r>
      <w:proofErr w:type="spellStart"/>
      <w:r>
        <w:rPr>
          <w:bCs/>
        </w:rPr>
        <w:t>Collyard</w:t>
      </w:r>
      <w:proofErr w:type="spellEnd"/>
      <w:r>
        <w:rPr>
          <w:bCs/>
        </w:rPr>
        <w:t xml:space="preserve"> and Darin </w:t>
      </w:r>
      <w:proofErr w:type="spellStart"/>
      <w:r>
        <w:rPr>
          <w:bCs/>
        </w:rPr>
        <w:t>Katzenmeyer</w:t>
      </w:r>
      <w:proofErr w:type="spellEnd"/>
      <w:r>
        <w:rPr>
          <w:bCs/>
        </w:rPr>
        <w:t>. Josh will submit a bill for the mowing to the township, and then Tony and Darin will reimburse the township. Bill has not been received by the township for this yet, Mike will call Josh about the bill.</w:t>
      </w:r>
    </w:p>
    <w:p w14:paraId="4C4DF4F0" w14:textId="0A6C5F10" w:rsidR="003B76AD" w:rsidRDefault="00CE6AE9" w:rsidP="003B76AD">
      <w:pPr>
        <w:rPr>
          <w:bCs/>
        </w:rPr>
      </w:pPr>
      <w:r>
        <w:rPr>
          <w:bCs/>
        </w:rPr>
        <w:t xml:space="preserve">Mike Schmidt talked with Minnesota Association Township Attorney Steve Fenske in regards to </w:t>
      </w:r>
      <w:r w:rsidR="003B76AD">
        <w:rPr>
          <w:bCs/>
        </w:rPr>
        <w:t>taking over Quiet Pasture Drive. Steve is advising the township to take over Quiet Pasture Drive.</w:t>
      </w:r>
      <w:r>
        <w:rPr>
          <w:bCs/>
        </w:rPr>
        <w:t xml:space="preserve"> Widening, blading and crowning of the road should be done prior to the township taking over the road.                      </w:t>
      </w:r>
      <w:r w:rsidR="003B76AD">
        <w:rPr>
          <w:bCs/>
        </w:rPr>
        <w:t xml:space="preserve"> </w:t>
      </w:r>
      <w:r w:rsidR="003B76AD" w:rsidRPr="00CE6AE9">
        <w:rPr>
          <w:b/>
        </w:rPr>
        <w:t xml:space="preserve">A public hearing </w:t>
      </w:r>
      <w:r w:rsidRPr="00CE6AE9">
        <w:rPr>
          <w:b/>
        </w:rPr>
        <w:t>will be scheduled on Quiet Pasture Drive for September 26</w:t>
      </w:r>
      <w:r w:rsidRPr="00CE6AE9">
        <w:rPr>
          <w:b/>
          <w:vertAlign w:val="superscript"/>
        </w:rPr>
        <w:t>th</w:t>
      </w:r>
      <w:r w:rsidRPr="00CE6AE9">
        <w:rPr>
          <w:b/>
        </w:rPr>
        <w:t>, 2020 at 8:00 am</w:t>
      </w:r>
      <w:r>
        <w:rPr>
          <w:bCs/>
        </w:rPr>
        <w:t xml:space="preserve">. </w:t>
      </w:r>
    </w:p>
    <w:p w14:paraId="6C467C1C" w14:textId="10BB7B89" w:rsidR="003B76AD" w:rsidRDefault="003B76AD" w:rsidP="003B76AD">
      <w:pPr>
        <w:rPr>
          <w:bCs/>
        </w:rPr>
      </w:pPr>
    </w:p>
    <w:p w14:paraId="6714268C" w14:textId="77777777" w:rsidR="003B76AD" w:rsidRDefault="003B76AD" w:rsidP="003B76AD">
      <w:pPr>
        <w:rPr>
          <w:bCs/>
        </w:rPr>
      </w:pPr>
    </w:p>
    <w:p w14:paraId="0B17A3C0" w14:textId="77777777" w:rsidR="003B76AD" w:rsidRPr="00A86088" w:rsidRDefault="003B76AD" w:rsidP="003B76AD">
      <w:pPr>
        <w:rPr>
          <w:b/>
          <w:u w:val="single"/>
        </w:rPr>
      </w:pPr>
      <w:r>
        <w:rPr>
          <w:b/>
          <w:u w:val="single"/>
        </w:rPr>
        <w:t>NEW BUSINESS:</w:t>
      </w:r>
    </w:p>
    <w:p w14:paraId="2CFA89C6" w14:textId="77777777" w:rsidR="00A6610F" w:rsidRDefault="00CE6AE9" w:rsidP="003B76AD">
      <w:pPr>
        <w:rPr>
          <w:bCs/>
        </w:rPr>
      </w:pPr>
      <w:r>
        <w:rPr>
          <w:bCs/>
        </w:rPr>
        <w:t>On August 16</w:t>
      </w:r>
      <w:r w:rsidRPr="00CE6AE9">
        <w:rPr>
          <w:bCs/>
          <w:vertAlign w:val="superscript"/>
        </w:rPr>
        <w:t>th</w:t>
      </w:r>
      <w:r>
        <w:rPr>
          <w:bCs/>
        </w:rPr>
        <w:t>, 2020, Mike Schmidt and Amanda Lofthus met the Hubbard County Sheriff at 245</w:t>
      </w:r>
      <w:r w:rsidRPr="00CE6AE9">
        <w:rPr>
          <w:bCs/>
          <w:vertAlign w:val="superscript"/>
        </w:rPr>
        <w:t>th</w:t>
      </w:r>
      <w:r>
        <w:rPr>
          <w:bCs/>
        </w:rPr>
        <w:t xml:space="preserve"> South, in regards to a call about cow carcass dumping. On August 17</w:t>
      </w:r>
      <w:r w:rsidRPr="00CE6AE9">
        <w:rPr>
          <w:bCs/>
          <w:vertAlign w:val="superscript"/>
        </w:rPr>
        <w:t>th</w:t>
      </w:r>
      <w:r>
        <w:rPr>
          <w:bCs/>
        </w:rPr>
        <w:t>, 2020 a “No Dumping Sign” was posted at the approach on 245</w:t>
      </w:r>
      <w:r w:rsidRPr="00CE6AE9">
        <w:rPr>
          <w:bCs/>
          <w:vertAlign w:val="superscript"/>
        </w:rPr>
        <w:t>th</w:t>
      </w:r>
      <w:r>
        <w:rPr>
          <w:bCs/>
        </w:rPr>
        <w:t xml:space="preserve"> South where the incident has occurred. </w:t>
      </w:r>
    </w:p>
    <w:p w14:paraId="24F1BCE4" w14:textId="33829E4D" w:rsidR="003B76AD" w:rsidRDefault="00A6610F" w:rsidP="003B76AD">
      <w:pPr>
        <w:rPr>
          <w:bCs/>
        </w:rPr>
      </w:pPr>
      <w:r>
        <w:rPr>
          <w:bCs/>
        </w:rPr>
        <w:t xml:space="preserve">Roger Corson received from Dale </w:t>
      </w:r>
      <w:proofErr w:type="spellStart"/>
      <w:r>
        <w:rPr>
          <w:bCs/>
        </w:rPr>
        <w:t>Buness</w:t>
      </w:r>
      <w:proofErr w:type="spellEnd"/>
      <w:r>
        <w:rPr>
          <w:bCs/>
        </w:rPr>
        <w:t xml:space="preserve"> a $200.00 deposit for a temporary logging approach placed on 420</w:t>
      </w:r>
      <w:r w:rsidRPr="00A6610F">
        <w:rPr>
          <w:bCs/>
          <w:vertAlign w:val="superscript"/>
        </w:rPr>
        <w:t>th</w:t>
      </w:r>
      <w:r>
        <w:rPr>
          <w:bCs/>
        </w:rPr>
        <w:t>. The deposit will be reimbursed after the approach is removed and ditch cleaned up to township expectations.</w:t>
      </w:r>
      <w:r w:rsidR="00CE6AE9">
        <w:rPr>
          <w:bCs/>
        </w:rPr>
        <w:t xml:space="preserve"> </w:t>
      </w:r>
    </w:p>
    <w:p w14:paraId="209AF446" w14:textId="34FFCC23" w:rsidR="00A6610F" w:rsidRDefault="00A6610F" w:rsidP="003B76AD">
      <w:pPr>
        <w:rPr>
          <w:bCs/>
        </w:rPr>
      </w:pPr>
      <w:r>
        <w:rPr>
          <w:bCs/>
        </w:rPr>
        <w:t xml:space="preserve">Guthrie Township received a $330.00 perpetual care check from Roseanne Nelson, we will put the funds into the CD, when the CD matures in 2021. </w:t>
      </w:r>
    </w:p>
    <w:p w14:paraId="54471E39" w14:textId="75178DE9" w:rsidR="00A6610F" w:rsidRDefault="00A6610F" w:rsidP="003B76AD">
      <w:pPr>
        <w:rPr>
          <w:bCs/>
        </w:rPr>
      </w:pPr>
      <w:r>
        <w:rPr>
          <w:bCs/>
        </w:rPr>
        <w:lastRenderedPageBreak/>
        <w:t>Fall Road Tour minutes reviewed. We will put gravel on 275</w:t>
      </w:r>
      <w:r w:rsidRPr="00A6610F">
        <w:rPr>
          <w:bCs/>
          <w:vertAlign w:val="superscript"/>
        </w:rPr>
        <w:t>th</w:t>
      </w:r>
      <w:r>
        <w:rPr>
          <w:bCs/>
        </w:rPr>
        <w:t xml:space="preserve"> Ave North approximately 1 mile, 1-inch lift and 420</w:t>
      </w:r>
      <w:r w:rsidRPr="00A6610F">
        <w:rPr>
          <w:bCs/>
          <w:vertAlign w:val="superscript"/>
        </w:rPr>
        <w:t>th</w:t>
      </w:r>
      <w:r>
        <w:rPr>
          <w:bCs/>
        </w:rPr>
        <w:t xml:space="preserve"> (West of 36) gravel with 2-inch lift. Estimate gravel expense $31,500. Mike Schmidt motioned to approve and Roger Corson seconded the motion. Roger will contact Clayton for the estimate and move forward with gravel on these two roads. </w:t>
      </w:r>
    </w:p>
    <w:p w14:paraId="68E83CE2" w14:textId="288FA8FC" w:rsidR="003B76AD" w:rsidRDefault="003B76AD" w:rsidP="003B76AD">
      <w:r>
        <w:t xml:space="preserve">The </w:t>
      </w:r>
      <w:r>
        <w:rPr>
          <w:b/>
        </w:rPr>
        <w:t xml:space="preserve">Next Regular Meeting will be held on </w:t>
      </w:r>
      <w:r>
        <w:rPr>
          <w:b/>
        </w:rPr>
        <w:t>October</w:t>
      </w:r>
      <w:r>
        <w:rPr>
          <w:b/>
        </w:rPr>
        <w:t xml:space="preserve"> </w:t>
      </w:r>
      <w:r>
        <w:rPr>
          <w:b/>
        </w:rPr>
        <w:t>20</w:t>
      </w:r>
      <w:r w:rsidRPr="00B820AC">
        <w:rPr>
          <w:b/>
          <w:vertAlign w:val="superscript"/>
        </w:rPr>
        <w:t>th</w:t>
      </w:r>
      <w:r>
        <w:rPr>
          <w:b/>
        </w:rPr>
        <w:t>, 2020 at 8:00 P.M.</w:t>
      </w:r>
      <w:r w:rsidRPr="009D6FBB">
        <w:t xml:space="preserve"> </w:t>
      </w:r>
    </w:p>
    <w:p w14:paraId="3074A3F0" w14:textId="77777777" w:rsidR="003B76AD" w:rsidRDefault="003B76AD" w:rsidP="003B76AD">
      <w:r>
        <w:t>A motion to pay bills and to adjourn the meeting was made by Roger Corson and Mike Schmidt seconded the motion.</w:t>
      </w:r>
    </w:p>
    <w:p w14:paraId="05C1EF01" w14:textId="10281D9F" w:rsidR="003B76AD" w:rsidRPr="00636ACB" w:rsidRDefault="003B76AD" w:rsidP="003B76AD">
      <w:pPr>
        <w:rPr>
          <w:b/>
        </w:rPr>
      </w:pPr>
      <w:r>
        <w:t xml:space="preserve">Submitted by: Amanda </w:t>
      </w:r>
      <w:proofErr w:type="spellStart"/>
      <w:r>
        <w:t>Fallgren</w:t>
      </w:r>
      <w:proofErr w:type="spellEnd"/>
      <w:r>
        <w:t xml:space="preserve">– Clerk </w:t>
      </w:r>
      <w:r>
        <w:t>10</w:t>
      </w:r>
      <w:r>
        <w:t>/</w:t>
      </w:r>
      <w:r>
        <w:t>20</w:t>
      </w:r>
      <w:r>
        <w:t>/2020</w:t>
      </w:r>
    </w:p>
    <w:p w14:paraId="1B693B8A" w14:textId="77777777" w:rsidR="00425080" w:rsidRDefault="00425080"/>
    <w:sectPr w:rsidR="00425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AD"/>
    <w:rsid w:val="003B76AD"/>
    <w:rsid w:val="00425080"/>
    <w:rsid w:val="00A6610F"/>
    <w:rsid w:val="00CE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4809"/>
  <w15:chartTrackingRefBased/>
  <w15:docId w15:val="{C8DDFCE9-8C14-4D6B-9C6B-A07904E8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2020-10-19T18:37:00Z</dcterms:created>
  <dcterms:modified xsi:type="dcterms:W3CDTF">2020-10-19T19:06:00Z</dcterms:modified>
</cp:coreProperties>
</file>