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F631" w14:textId="77777777" w:rsidR="00715CC9" w:rsidRDefault="00715CC9" w:rsidP="00715CC9">
      <w:pPr>
        <w:jc w:val="center"/>
      </w:pPr>
      <w:r>
        <w:t>Guthrie Township</w:t>
      </w:r>
    </w:p>
    <w:p w14:paraId="1F828347" w14:textId="77777777" w:rsidR="00715CC9" w:rsidRDefault="00715CC9" w:rsidP="00715CC9">
      <w:pPr>
        <w:jc w:val="center"/>
      </w:pPr>
      <w:r>
        <w:t>Hubbard County Minnesota</w:t>
      </w:r>
    </w:p>
    <w:p w14:paraId="6CF30D96" w14:textId="77777777" w:rsidR="00715CC9" w:rsidRDefault="00715CC9" w:rsidP="00715CC9">
      <w:pPr>
        <w:jc w:val="center"/>
      </w:pPr>
      <w:r>
        <w:t>Monthly Board Meeting Minutes</w:t>
      </w:r>
    </w:p>
    <w:p w14:paraId="435D28AE" w14:textId="2E2B7E15" w:rsidR="00715CC9" w:rsidRDefault="00715CC9" w:rsidP="00715CC9">
      <w:pPr>
        <w:pBdr>
          <w:bottom w:val="single" w:sz="6" w:space="1" w:color="auto"/>
        </w:pBdr>
        <w:jc w:val="center"/>
      </w:pPr>
      <w:r>
        <w:t>June 9</w:t>
      </w:r>
      <w:r w:rsidRPr="00715CC9">
        <w:rPr>
          <w:vertAlign w:val="superscript"/>
        </w:rPr>
        <w:t>th</w:t>
      </w:r>
      <w:r>
        <w:t>, 2020</w:t>
      </w:r>
    </w:p>
    <w:p w14:paraId="67EE7858" w14:textId="72D3C036" w:rsidR="00715CC9" w:rsidRDefault="00715CC9" w:rsidP="00715CC9">
      <w:r>
        <w:t>The Guthrie Town Board held its regular monthly meeting at the Town Hall on June 9</w:t>
      </w:r>
      <w:r w:rsidRPr="00C82A3D">
        <w:rPr>
          <w:vertAlign w:val="superscript"/>
        </w:rPr>
        <w:t>th</w:t>
      </w:r>
      <w:r>
        <w:t xml:space="preserve">, 2020. In attendance Roger Corson (Supervisor), Michael Schmidt (Supervisor), Amanda </w:t>
      </w:r>
      <w:proofErr w:type="spellStart"/>
      <w:r>
        <w:t>Lothus</w:t>
      </w:r>
      <w:proofErr w:type="spellEnd"/>
      <w:r>
        <w:t xml:space="preserve">, Chair. Rebecca </w:t>
      </w:r>
      <w:proofErr w:type="spellStart"/>
      <w:r>
        <w:t>Theis</w:t>
      </w:r>
      <w:proofErr w:type="spellEnd"/>
      <w:r>
        <w:t xml:space="preserve"> (Treasurer) and Amanda </w:t>
      </w:r>
      <w:proofErr w:type="spellStart"/>
      <w:r>
        <w:t>Fallgren</w:t>
      </w:r>
      <w:proofErr w:type="spellEnd"/>
      <w:r>
        <w:t xml:space="preserve"> (Clerk). Also, in attendance was Steve Rogers, Carmen Huber</w:t>
      </w:r>
      <w:r w:rsidR="00C2560E">
        <w:t xml:space="preserve"> and Leroy Tennyson</w:t>
      </w:r>
      <w:r>
        <w:t>. The meeting was called to order by the Chair at 8:00 PM and was opened with the pledge.</w:t>
      </w:r>
      <w:r w:rsidRPr="00255D2A">
        <w:t xml:space="preserve"> </w:t>
      </w:r>
    </w:p>
    <w:p w14:paraId="428BBFB4" w14:textId="1590F896" w:rsidR="00715CC9" w:rsidRDefault="00715CC9" w:rsidP="00715CC9">
      <w:r>
        <w:t xml:space="preserve">The Clerk read the minutes of the May monthly meeting as submitted by Amanda </w:t>
      </w:r>
      <w:proofErr w:type="spellStart"/>
      <w:r>
        <w:t>Fallgren</w:t>
      </w:r>
      <w:proofErr w:type="spellEnd"/>
      <w:r>
        <w:t>. The minutes were approved as read.</w:t>
      </w:r>
    </w:p>
    <w:p w14:paraId="06464046" w14:textId="77777777" w:rsidR="00715CC9" w:rsidRDefault="00715CC9" w:rsidP="00715CC9">
      <w:r>
        <w:t xml:space="preserve">The Treasurer provided the Treasurer’s report. Treasurer’s report approved as read. Clerk and Treasurer’s books agree. </w:t>
      </w:r>
    </w:p>
    <w:p w14:paraId="501C75C6" w14:textId="77777777" w:rsidR="00715CC9" w:rsidRDefault="00715CC9" w:rsidP="00715CC9"/>
    <w:p w14:paraId="6EDF1D8B" w14:textId="24AD9541" w:rsidR="00715CC9" w:rsidRDefault="00715CC9" w:rsidP="00715CC9">
      <w:pPr>
        <w:rPr>
          <w:b/>
          <w:u w:val="single"/>
        </w:rPr>
      </w:pPr>
      <w:r>
        <w:rPr>
          <w:b/>
          <w:u w:val="single"/>
        </w:rPr>
        <w:t>OLD BUSINESS:</w:t>
      </w:r>
    </w:p>
    <w:p w14:paraId="19336112" w14:textId="63528B0F" w:rsidR="004E55CE" w:rsidRDefault="004E55CE" w:rsidP="00715CC9">
      <w:pPr>
        <w:rPr>
          <w:bCs/>
        </w:rPr>
      </w:pPr>
      <w:r>
        <w:rPr>
          <w:bCs/>
        </w:rPr>
        <w:t>Mike Schmidt contacted Josh Weiss for mowing and ditching needs, to verify the same price as last year of $85/</w:t>
      </w:r>
      <w:proofErr w:type="spellStart"/>
      <w:r>
        <w:rPr>
          <w:bCs/>
        </w:rPr>
        <w:t>hr</w:t>
      </w:r>
      <w:proofErr w:type="spellEnd"/>
      <w:r w:rsidR="00C75CBF">
        <w:rPr>
          <w:bCs/>
        </w:rPr>
        <w:t xml:space="preserve"> and not to exceed total expense of $2,210. </w:t>
      </w:r>
      <w:r>
        <w:rPr>
          <w:bCs/>
        </w:rPr>
        <w:t>Josh verified his rate will remain the same at $85/</w:t>
      </w:r>
      <w:proofErr w:type="spellStart"/>
      <w:r>
        <w:rPr>
          <w:bCs/>
        </w:rPr>
        <w:t>hr</w:t>
      </w:r>
      <w:proofErr w:type="spellEnd"/>
      <w:r>
        <w:rPr>
          <w:bCs/>
        </w:rPr>
        <w:t xml:space="preserve"> with the same equipment if not better than previous</w:t>
      </w:r>
      <w:r w:rsidR="00C75CBF">
        <w:rPr>
          <w:bCs/>
        </w:rPr>
        <w:t xml:space="preserve"> year and that he didn’t see a problem with the not exceeding last year’s total expense. The only issue would be is if the township added more roads than last year. The roads/miles did not change from last year at this time. Mike informed Josh that there may be additional roads, but we will keep Josh informed. Josh is fine with this. The board agrees to renew contract with Josh Weiss for the next three years. Amanda Lofthus motioned to approve and Roger Corson seconded the motion.  The contract will be renewed for 2020 – 2022).</w:t>
      </w:r>
    </w:p>
    <w:p w14:paraId="617A3453" w14:textId="77777777" w:rsidR="00C75CBF" w:rsidRDefault="00C75CBF" w:rsidP="00715CC9">
      <w:pPr>
        <w:rPr>
          <w:bCs/>
        </w:rPr>
      </w:pPr>
      <w:r>
        <w:rPr>
          <w:bCs/>
        </w:rPr>
        <w:t xml:space="preserve">Cemetery Trees- Mike Schmidt suggests discussing with Nature’s Edge about trimming the larger trees, get their opinion on this and go from there. Mike will contact Nature’s Edge.  </w:t>
      </w:r>
    </w:p>
    <w:p w14:paraId="3995CBC6" w14:textId="1055A7B5" w:rsidR="00C75CBF" w:rsidRDefault="00C75CBF" w:rsidP="00715CC9">
      <w:pPr>
        <w:rPr>
          <w:bCs/>
        </w:rPr>
      </w:pPr>
      <w:r>
        <w:rPr>
          <w:bCs/>
        </w:rPr>
        <w:t>Also, there is an Elm tree that is pushing up a headstone, Steve Rogers</w:t>
      </w:r>
      <w:r w:rsidR="00260E69">
        <w:rPr>
          <w:bCs/>
        </w:rPr>
        <w:t xml:space="preserve"> </w:t>
      </w:r>
      <w:r>
        <w:rPr>
          <w:bCs/>
        </w:rPr>
        <w:t xml:space="preserve">will connect with Randy Blake and get this taken care of. </w:t>
      </w:r>
      <w:r w:rsidR="00260E69">
        <w:rPr>
          <w:bCs/>
        </w:rPr>
        <w:t xml:space="preserve">Mike Schmidt motions to approve with expense not to exceed $300. and Roger Corson seconded the motion. </w:t>
      </w:r>
    </w:p>
    <w:p w14:paraId="0FA60F74" w14:textId="77777777" w:rsidR="00260E69" w:rsidRDefault="00260E69" w:rsidP="00715CC9">
      <w:pPr>
        <w:rPr>
          <w:b/>
          <w:u w:val="single"/>
        </w:rPr>
      </w:pPr>
    </w:p>
    <w:p w14:paraId="3DF83A94" w14:textId="31CC8F66" w:rsidR="00715CC9" w:rsidRPr="00C2560E" w:rsidRDefault="00715CC9" w:rsidP="00715CC9">
      <w:pPr>
        <w:rPr>
          <w:b/>
          <w:u w:val="single"/>
        </w:rPr>
      </w:pPr>
      <w:r>
        <w:rPr>
          <w:b/>
          <w:u w:val="single"/>
        </w:rPr>
        <w:t>NEW BUSINESS:</w:t>
      </w:r>
    </w:p>
    <w:p w14:paraId="389AC4D8" w14:textId="4674C97A" w:rsidR="00C2560E" w:rsidRDefault="00C2560E" w:rsidP="00715CC9">
      <w:r>
        <w:t>Carmen Huber inquired about the process for grading roads. Mike Schmidt explained some are done weekly and some are every other week. Carmen stated that 410</w:t>
      </w:r>
      <w:r w:rsidR="00F7146C">
        <w:rPr>
          <w:vertAlign w:val="superscript"/>
        </w:rPr>
        <w:t>th</w:t>
      </w:r>
      <w:r w:rsidR="00CE1BCB">
        <w:t>, from county 36 to 255</w:t>
      </w:r>
      <w:r w:rsidR="00CE1BCB" w:rsidRPr="00CE1BCB">
        <w:rPr>
          <w:vertAlign w:val="superscript"/>
        </w:rPr>
        <w:t>th</w:t>
      </w:r>
      <w:proofErr w:type="gramStart"/>
      <w:r w:rsidR="00CE1BCB">
        <w:rPr>
          <w:vertAlign w:val="superscript"/>
        </w:rPr>
        <w:t xml:space="preserve">  </w:t>
      </w:r>
      <w:r w:rsidR="00CE1BCB">
        <w:t xml:space="preserve"> (</w:t>
      </w:r>
      <w:proofErr w:type="gramEnd"/>
      <w:r w:rsidR="00CE1BCB">
        <w:t>approximately 1 mile)</w:t>
      </w:r>
      <w:r>
        <w:t xml:space="preserve"> is terrible and expressed concerns about the material (gravel) that was used. </w:t>
      </w:r>
      <w:r>
        <w:rPr>
          <w:vertAlign w:val="superscript"/>
        </w:rPr>
        <w:t xml:space="preserve"> </w:t>
      </w:r>
      <w:r>
        <w:t>Carmen has asked that the blading driver slow down.</w:t>
      </w:r>
      <w:r w:rsidR="00CE1BCB">
        <w:t xml:space="preserve"> </w:t>
      </w:r>
      <w:r>
        <w:t xml:space="preserve"> </w:t>
      </w:r>
      <w:r w:rsidR="00CE1BCB">
        <w:t xml:space="preserve">Roger Corson will discuss these issues with Clayton to see if there is maybe something with more binding content (more clay, less aggregate or a finer aggregate). </w:t>
      </w:r>
    </w:p>
    <w:p w14:paraId="59E33122" w14:textId="77777777" w:rsidR="00DE0C33" w:rsidRDefault="00CE1BCB" w:rsidP="00DE0C33">
      <w:r>
        <w:lastRenderedPageBreak/>
        <w:t xml:space="preserve">Leroy Tennyson noted that Palomino Drive needs blading and that snowplowing was not done on Palomino last winter, there were three times with over a foot of snowfall. Roger Corson will talk to Clayton and remind him that Palomino is a township road and needs to be bladed and snowplowed. </w:t>
      </w:r>
    </w:p>
    <w:p w14:paraId="0C3A7E91" w14:textId="7BE0C242" w:rsidR="00CE1BCB" w:rsidRPr="00DE0C33" w:rsidRDefault="00DE0C33" w:rsidP="00715CC9">
      <w:pPr>
        <w:rPr>
          <w:bCs/>
        </w:rPr>
      </w:pPr>
      <w:r>
        <w:rPr>
          <w:bCs/>
        </w:rPr>
        <w:t xml:space="preserve">Clayton </w:t>
      </w:r>
      <w:proofErr w:type="spellStart"/>
      <w:r>
        <w:rPr>
          <w:bCs/>
        </w:rPr>
        <w:t>Gladen</w:t>
      </w:r>
      <w:proofErr w:type="spellEnd"/>
      <w:r>
        <w:rPr>
          <w:bCs/>
        </w:rPr>
        <w:t xml:space="preserve"> contacted Roger Corson in regards to Quiet Pasture, and that Darren </w:t>
      </w:r>
      <w:proofErr w:type="spellStart"/>
      <w:r>
        <w:rPr>
          <w:bCs/>
        </w:rPr>
        <w:t>Katzenmeyer</w:t>
      </w:r>
      <w:proofErr w:type="spellEnd"/>
      <w:r>
        <w:rPr>
          <w:bCs/>
        </w:rPr>
        <w:t xml:space="preserve"> contacted him about the road and what would need to be done in order to meet township requirements. Clayton indicated that the rocks in the ditch will need to be removed, other than that Clayton noted the road to be in decent condition. Mike Schmidt suggests to discuss with Minnesota Township Association Attorney about the criteria for a township road. Roger Corson motions for Mike to contact Township Association Attorney for criteria clarification and legal advice, Amanda Lofthus seconded the motion.  Mike will then contact Clayton.</w:t>
      </w:r>
    </w:p>
    <w:p w14:paraId="457CAF04" w14:textId="77777777" w:rsidR="00DE0C33" w:rsidRDefault="00DE0C33" w:rsidP="00715CC9"/>
    <w:p w14:paraId="434802A3" w14:textId="67B688B2" w:rsidR="00DE0C33" w:rsidRDefault="00260E69" w:rsidP="00715CC9">
      <w:r>
        <w:t xml:space="preserve">Spring 2020 Road Tour minutes were reviewed and discussed. Mike Schmidt motions to approve the minutes and Roger Corson seconded the motion. </w:t>
      </w:r>
      <w:r w:rsidR="00DE0C33">
        <w:t xml:space="preserve">Roger noted he will get </w:t>
      </w:r>
      <w:r w:rsidR="007F447A">
        <w:t xml:space="preserve">two more </w:t>
      </w:r>
      <w:r w:rsidR="00DE0C33">
        <w:t>“Bump Sign</w:t>
      </w:r>
      <w:r w:rsidR="007F447A">
        <w:t>s</w:t>
      </w:r>
      <w:r w:rsidR="00DE0C33">
        <w:t>”.</w:t>
      </w:r>
    </w:p>
    <w:p w14:paraId="0CF68D1C" w14:textId="77777777" w:rsidR="00C2560E" w:rsidRDefault="00C2560E" w:rsidP="00715CC9"/>
    <w:p w14:paraId="76EC02F9" w14:textId="6BD25D64" w:rsidR="00715CC9" w:rsidRDefault="00715CC9" w:rsidP="00715CC9">
      <w:r>
        <w:t xml:space="preserve">The </w:t>
      </w:r>
      <w:r>
        <w:rPr>
          <w:b/>
        </w:rPr>
        <w:t>Next Regular Meeting will be held on J</w:t>
      </w:r>
      <w:r w:rsidR="00C2560E">
        <w:rPr>
          <w:b/>
        </w:rPr>
        <w:t>uly</w:t>
      </w:r>
      <w:r>
        <w:rPr>
          <w:b/>
        </w:rPr>
        <w:t xml:space="preserve"> </w:t>
      </w:r>
      <w:r w:rsidR="00C2560E">
        <w:rPr>
          <w:b/>
        </w:rPr>
        <w:t>14</w:t>
      </w:r>
      <w:r w:rsidRPr="00B820AC">
        <w:rPr>
          <w:b/>
          <w:vertAlign w:val="superscript"/>
        </w:rPr>
        <w:t>th</w:t>
      </w:r>
      <w:r>
        <w:rPr>
          <w:b/>
        </w:rPr>
        <w:t>, 2020 at 8:00 P.M.</w:t>
      </w:r>
      <w:r w:rsidRPr="009D6FBB">
        <w:t xml:space="preserve"> </w:t>
      </w:r>
    </w:p>
    <w:p w14:paraId="573B0809" w14:textId="4ABC4D7A" w:rsidR="00715CC9" w:rsidRDefault="00715CC9" w:rsidP="00715CC9">
      <w:r>
        <w:t xml:space="preserve">A motion to pay bills and to adjourn the meeting was made by </w:t>
      </w:r>
      <w:r w:rsidR="00C75CBF">
        <w:t>Amanda Lofthus</w:t>
      </w:r>
      <w:r>
        <w:t xml:space="preserve"> and </w:t>
      </w:r>
      <w:r w:rsidR="00C75CBF">
        <w:t>Roger Corson</w:t>
      </w:r>
      <w:r>
        <w:t xml:space="preserve"> seconded the motion.</w:t>
      </w:r>
    </w:p>
    <w:p w14:paraId="0EB02B99" w14:textId="027123A4" w:rsidR="00715CC9" w:rsidRPr="00636ACB" w:rsidRDefault="00715CC9" w:rsidP="00715CC9">
      <w:pPr>
        <w:rPr>
          <w:b/>
        </w:rPr>
      </w:pPr>
      <w:r>
        <w:t xml:space="preserve">Submitted by: Amanda </w:t>
      </w:r>
      <w:proofErr w:type="spellStart"/>
      <w:r>
        <w:t>Fallgren</w:t>
      </w:r>
      <w:proofErr w:type="spellEnd"/>
      <w:r>
        <w:t xml:space="preserve">– Clerk </w:t>
      </w:r>
      <w:r w:rsidR="00C2560E">
        <w:t>7</w:t>
      </w:r>
      <w:r>
        <w:t>/</w:t>
      </w:r>
      <w:r w:rsidR="00C2560E">
        <w:t>14</w:t>
      </w:r>
      <w:r>
        <w:t>/2020</w:t>
      </w:r>
    </w:p>
    <w:p w14:paraId="4C5915CC" w14:textId="77777777" w:rsidR="00123C01" w:rsidRDefault="00123C01"/>
    <w:sectPr w:rsidR="0012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C9"/>
    <w:rsid w:val="00123C01"/>
    <w:rsid w:val="00260E69"/>
    <w:rsid w:val="004E55CE"/>
    <w:rsid w:val="00715CC9"/>
    <w:rsid w:val="007F447A"/>
    <w:rsid w:val="00C2560E"/>
    <w:rsid w:val="00C75CBF"/>
    <w:rsid w:val="00CE1BCB"/>
    <w:rsid w:val="00DE0C33"/>
    <w:rsid w:val="00F7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5284"/>
  <w15:chartTrackingRefBased/>
  <w15:docId w15:val="{D24D6362-EE2F-4806-9623-96519FD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2020-07-13T23:08:00Z</dcterms:created>
  <dcterms:modified xsi:type="dcterms:W3CDTF">2020-07-15T01:08:00Z</dcterms:modified>
</cp:coreProperties>
</file>