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5DB1" w14:textId="77777777" w:rsidR="000F5116" w:rsidRDefault="000F5116" w:rsidP="000F5116">
      <w:pPr>
        <w:jc w:val="center"/>
      </w:pPr>
      <w:r>
        <w:t>Guthrie Township</w:t>
      </w:r>
    </w:p>
    <w:p w14:paraId="785A2637" w14:textId="77777777" w:rsidR="000F5116" w:rsidRDefault="000F5116" w:rsidP="000F5116">
      <w:pPr>
        <w:jc w:val="center"/>
      </w:pPr>
      <w:r>
        <w:t>Hubbard County Minnesota</w:t>
      </w:r>
    </w:p>
    <w:p w14:paraId="357900CB" w14:textId="77777777" w:rsidR="000F5116" w:rsidRDefault="000F5116" w:rsidP="000F5116">
      <w:pPr>
        <w:jc w:val="center"/>
      </w:pPr>
      <w:r>
        <w:t>Monthly Board Meeting Minutes</w:t>
      </w:r>
    </w:p>
    <w:p w14:paraId="7E204C7A" w14:textId="1C3A4365" w:rsidR="000F5116" w:rsidRDefault="000F5116" w:rsidP="000F5116">
      <w:pPr>
        <w:pBdr>
          <w:bottom w:val="single" w:sz="6" w:space="1" w:color="auto"/>
        </w:pBdr>
        <w:jc w:val="center"/>
      </w:pPr>
      <w:r>
        <w:t>April</w:t>
      </w:r>
      <w:r>
        <w:t xml:space="preserve"> 1</w:t>
      </w:r>
      <w:r>
        <w:t>4</w:t>
      </w:r>
      <w:r w:rsidRPr="00B820AC">
        <w:rPr>
          <w:vertAlign w:val="superscript"/>
        </w:rPr>
        <w:t>th</w:t>
      </w:r>
      <w:r>
        <w:t>, 2020</w:t>
      </w:r>
    </w:p>
    <w:p w14:paraId="3822D144" w14:textId="62010648" w:rsidR="000F5116" w:rsidRDefault="000F5116" w:rsidP="000F5116">
      <w:r>
        <w:t xml:space="preserve">The Guthrie Town Board held its regular monthly meeting at the Town Hall on </w:t>
      </w:r>
      <w:r>
        <w:t>April</w:t>
      </w:r>
      <w:r>
        <w:t xml:space="preserve"> 1</w:t>
      </w:r>
      <w:r>
        <w:t>4</w:t>
      </w:r>
      <w:r w:rsidRPr="00C82A3D">
        <w:rPr>
          <w:vertAlign w:val="superscript"/>
        </w:rPr>
        <w:t>th</w:t>
      </w:r>
      <w:r>
        <w:t xml:space="preserve">, 2020. In attendance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The meeting was called to order by </w:t>
      </w:r>
      <w:r>
        <w:t>Michael Schmidt</w:t>
      </w:r>
      <w:r>
        <w:t xml:space="preserve"> at 8:00 PM and was opened with the pledge.</w:t>
      </w:r>
      <w:r w:rsidRPr="00255D2A">
        <w:t xml:space="preserve"> </w:t>
      </w:r>
    </w:p>
    <w:p w14:paraId="2AC2FBBD" w14:textId="4DFCE7F9" w:rsidR="000F5116" w:rsidRDefault="000F5116" w:rsidP="000F5116">
      <w:r>
        <w:t xml:space="preserve">The Clerk read the minutes of the </w:t>
      </w:r>
      <w:r>
        <w:t>March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60C6B1E3" w14:textId="22EBEF44" w:rsidR="000F5116" w:rsidRDefault="000F5116" w:rsidP="000F5116">
      <w:r>
        <w:t xml:space="preserve">The Treasurer provided the Treasurer’s report. Treasurer’s report approved as read. Clerk and Treasurer’s books agree. </w:t>
      </w:r>
    </w:p>
    <w:p w14:paraId="41A334AC" w14:textId="77777777" w:rsidR="000F5116" w:rsidRDefault="000F5116" w:rsidP="000F5116"/>
    <w:p w14:paraId="2D2870D8" w14:textId="77777777" w:rsidR="000F5116" w:rsidRPr="00E62026" w:rsidRDefault="000F5116" w:rsidP="000F5116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37DD774" w14:textId="4E2DE476" w:rsidR="000F5116" w:rsidRDefault="000F5116" w:rsidP="000F5116">
      <w:pPr>
        <w:pStyle w:val="NoSpacing"/>
      </w:pPr>
      <w:r>
        <w:t xml:space="preserve">Mike Schmidt </w:t>
      </w:r>
      <w:r>
        <w:t>discussed the option for Supervisors to do a virtual Spring Short course offered by the Minnesota Township Association. Mike suggests looking into this further.</w:t>
      </w:r>
      <w:r w:rsidR="004A75AE">
        <w:t xml:space="preserve"> Amanda </w:t>
      </w:r>
      <w:proofErr w:type="spellStart"/>
      <w:r w:rsidR="004A75AE">
        <w:t>Fallgren</w:t>
      </w:r>
      <w:proofErr w:type="spellEnd"/>
      <w:r w:rsidR="004A75AE">
        <w:t xml:space="preserve"> will forward emails to supervisors for information.</w:t>
      </w:r>
    </w:p>
    <w:p w14:paraId="0DBF2D79" w14:textId="77777777" w:rsidR="000F5116" w:rsidRDefault="000F5116" w:rsidP="000F5116">
      <w:pPr>
        <w:pStyle w:val="NoSpacing"/>
      </w:pPr>
    </w:p>
    <w:p w14:paraId="0C2AFF86" w14:textId="2D7C2CF8" w:rsidR="000F5116" w:rsidRDefault="004A75AE" w:rsidP="000F5116">
      <w:pPr>
        <w:pStyle w:val="NoSpacing"/>
      </w:pPr>
      <w:r>
        <w:t>Mike Schmidt has not checked with a tree service yet, regarding the cemetery trees.</w:t>
      </w:r>
    </w:p>
    <w:p w14:paraId="0FD5DFB8" w14:textId="77777777" w:rsidR="004A75AE" w:rsidRDefault="004A75AE" w:rsidP="000F5116">
      <w:pPr>
        <w:pStyle w:val="NoSpacing"/>
      </w:pPr>
    </w:p>
    <w:p w14:paraId="6899763E" w14:textId="2EAF0994" w:rsidR="000F5116" w:rsidRDefault="000F5116" w:rsidP="000F5116">
      <w:pPr>
        <w:pStyle w:val="NoSpacing"/>
      </w:pPr>
      <w:r>
        <w:t>LB</w:t>
      </w:r>
      <w:r w:rsidR="004A75AE">
        <w:t>AE will be held as a virtual meeting on April 27</w:t>
      </w:r>
      <w:r w:rsidR="004A75AE" w:rsidRPr="004A75AE">
        <w:rPr>
          <w:vertAlign w:val="superscript"/>
        </w:rPr>
        <w:t>th</w:t>
      </w:r>
      <w:r w:rsidR="004A75AE">
        <w:t xml:space="preserve"> at 11:00 am</w:t>
      </w:r>
      <w:r>
        <w:t>.</w:t>
      </w:r>
      <w:r w:rsidR="004A75AE">
        <w:t xml:space="preserve"> </w:t>
      </w:r>
    </w:p>
    <w:p w14:paraId="625A1C10" w14:textId="77777777" w:rsidR="000F5116" w:rsidRPr="005302A6" w:rsidRDefault="000F5116" w:rsidP="000F5116">
      <w:pPr>
        <w:pStyle w:val="NoSpacing"/>
      </w:pPr>
    </w:p>
    <w:p w14:paraId="35F36F19" w14:textId="77777777" w:rsidR="000F5116" w:rsidRDefault="000F5116" w:rsidP="000F5116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14:paraId="36643731" w14:textId="08D0100E" w:rsidR="000F5116" w:rsidRDefault="004A75AE" w:rsidP="004A75AE">
      <w:r>
        <w:t xml:space="preserve">Roger Corson reported that Ernie </w:t>
      </w:r>
      <w:proofErr w:type="spellStart"/>
      <w:r>
        <w:t>Eichberg</w:t>
      </w:r>
      <w:proofErr w:type="spellEnd"/>
      <w:r>
        <w:t xml:space="preserve"> called about the culvert on 245</w:t>
      </w:r>
      <w:r w:rsidRPr="004A75AE">
        <w:rPr>
          <w:vertAlign w:val="superscript"/>
        </w:rPr>
        <w:t>th</w:t>
      </w:r>
      <w:r>
        <w:t xml:space="preserve">. Roger called </w:t>
      </w:r>
      <w:proofErr w:type="spellStart"/>
      <w:r>
        <w:t>Galden’s</w:t>
      </w:r>
      <w:proofErr w:type="spellEnd"/>
      <w:r>
        <w:t xml:space="preserve"> to have some gravel put down, no answer but left a message. </w:t>
      </w:r>
    </w:p>
    <w:p w14:paraId="0BD0CB2B" w14:textId="136AA577" w:rsidR="000F5116" w:rsidRDefault="004A75AE" w:rsidP="000F5116">
      <w:pPr>
        <w:pStyle w:val="NoSpacing"/>
      </w:pPr>
      <w:r>
        <w:t xml:space="preserve">Roger Corson received a request from Darren </w:t>
      </w:r>
      <w:proofErr w:type="spellStart"/>
      <w:r>
        <w:t>Katzenmeyer</w:t>
      </w:r>
      <w:proofErr w:type="spellEnd"/>
      <w:r>
        <w:t>, that when we do the Spring Road Tour to take a look at Quiet Pasture and consider taking on as a township road.</w:t>
      </w:r>
    </w:p>
    <w:p w14:paraId="640ED57C" w14:textId="77777777" w:rsidR="000F5116" w:rsidRDefault="000F5116" w:rsidP="000F5116">
      <w:pPr>
        <w:pStyle w:val="NoSpacing"/>
      </w:pPr>
    </w:p>
    <w:p w14:paraId="295E8928" w14:textId="59F77C66" w:rsidR="000F5116" w:rsidRDefault="004A75AE" w:rsidP="000F5116">
      <w:r>
        <w:t>Spring Road Tour is tentatively scheduled for</w:t>
      </w:r>
      <w:r w:rsidR="00CB777E">
        <w:t xml:space="preserve"> Saturday</w:t>
      </w:r>
      <w:r>
        <w:t xml:space="preserve"> May 23</w:t>
      </w:r>
      <w:r w:rsidRPr="004A75AE">
        <w:rPr>
          <w:vertAlign w:val="superscript"/>
        </w:rPr>
        <w:t>rd</w:t>
      </w:r>
      <w:r>
        <w:t xml:space="preserve">, meet at the town hall at 8:00 am. </w:t>
      </w:r>
      <w:r w:rsidR="00CB777E">
        <w:t xml:space="preserve">    **Dependent on status of COVID-19 restrictions. I</w:t>
      </w:r>
      <w:r>
        <w:t xml:space="preserve">f unable to </w:t>
      </w:r>
      <w:r w:rsidR="00CB777E">
        <w:t>complete road tour on May 23</w:t>
      </w:r>
      <w:r w:rsidR="00CB777E" w:rsidRPr="00CB777E">
        <w:rPr>
          <w:vertAlign w:val="superscript"/>
        </w:rPr>
        <w:t>rd</w:t>
      </w:r>
      <w:r w:rsidR="00CB777E">
        <w:t>, due to COVID-19 restrictions, alternative road tour date is Saturday May 30, 2020 at 8:00 am. On May 30, 2020 if COVID-19 restrictions are still in place, separate vehicles will be used to complete the road tour.</w:t>
      </w:r>
    </w:p>
    <w:p w14:paraId="4C0D5F3E" w14:textId="52F5C28E" w:rsidR="00CB777E" w:rsidRDefault="00CB777E" w:rsidP="000F5116">
      <w:r>
        <w:t xml:space="preserve">Current Road Contract with </w:t>
      </w:r>
      <w:proofErr w:type="spellStart"/>
      <w:r>
        <w:t>Gladen’s</w:t>
      </w:r>
      <w:proofErr w:type="spellEnd"/>
      <w:r>
        <w:t xml:space="preserve"> will expired on May 31, 2020 and will need to be renewed. Roger will take the contract to </w:t>
      </w:r>
      <w:proofErr w:type="spellStart"/>
      <w:r>
        <w:t>Gladen’s</w:t>
      </w:r>
      <w:proofErr w:type="spellEnd"/>
      <w:r>
        <w:t xml:space="preserve"> and present to Clayton renewing the current contract as is, with renewal dates being June 1, 2020 through May 31, 2022.</w:t>
      </w:r>
    </w:p>
    <w:p w14:paraId="393597C1" w14:textId="29B8AF52" w:rsidR="00CB777E" w:rsidRDefault="00CB777E" w:rsidP="000F5116">
      <w:r>
        <w:t xml:space="preserve">Amanda </w:t>
      </w:r>
      <w:proofErr w:type="spellStart"/>
      <w:r>
        <w:t>Fallgren</w:t>
      </w:r>
      <w:proofErr w:type="spellEnd"/>
      <w:r>
        <w:t xml:space="preserve"> talked with Kay Rave, Hubbard County Auditor – Treasurer. Kay asked if Guthrie Township would be interested in mail in ballot option for elections. Guthrie Township is not interested in mail in ballot election.</w:t>
      </w:r>
    </w:p>
    <w:p w14:paraId="2AC08565" w14:textId="0B9272C0" w:rsidR="000F5116" w:rsidRDefault="000F5116" w:rsidP="000F5116">
      <w:r>
        <w:lastRenderedPageBreak/>
        <w:t xml:space="preserve">The </w:t>
      </w:r>
      <w:r>
        <w:rPr>
          <w:b/>
        </w:rPr>
        <w:t xml:space="preserve">Next Regular Meeting will be held on </w:t>
      </w:r>
      <w:r>
        <w:rPr>
          <w:b/>
        </w:rPr>
        <w:t>May</w:t>
      </w:r>
      <w:r>
        <w:rPr>
          <w:b/>
        </w:rPr>
        <w:t xml:space="preserve"> 1</w:t>
      </w:r>
      <w:r>
        <w:rPr>
          <w:b/>
        </w:rPr>
        <w:t>2</w:t>
      </w:r>
      <w:r w:rsidRPr="00B820AC">
        <w:rPr>
          <w:b/>
          <w:vertAlign w:val="superscript"/>
        </w:rPr>
        <w:t>th</w:t>
      </w:r>
      <w:r>
        <w:rPr>
          <w:b/>
        </w:rPr>
        <w:t>, 2020 at 8:00 P.M.</w:t>
      </w:r>
      <w:r w:rsidRPr="009D6FBB">
        <w:t xml:space="preserve"> </w:t>
      </w:r>
    </w:p>
    <w:p w14:paraId="36CA4092" w14:textId="3AB58338" w:rsidR="000F5116" w:rsidRDefault="000F5116" w:rsidP="000F5116">
      <w:r>
        <w:t xml:space="preserve">A motion to pay bills and to adjourn the meeting was made by </w:t>
      </w:r>
      <w:r>
        <w:t>Michael Schmidt</w:t>
      </w:r>
      <w:r>
        <w:t xml:space="preserve"> and Roger Corson seconded the motion.</w:t>
      </w:r>
    </w:p>
    <w:p w14:paraId="081BE275" w14:textId="01B8BB29" w:rsidR="000F5116" w:rsidRPr="00636ACB" w:rsidRDefault="000F5116" w:rsidP="000F5116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>
        <w:t>5</w:t>
      </w:r>
      <w:r>
        <w:t>/1</w:t>
      </w:r>
      <w:r>
        <w:t>2</w:t>
      </w:r>
      <w:r>
        <w:t>/2020</w:t>
      </w:r>
    </w:p>
    <w:p w14:paraId="36EF2B72" w14:textId="77777777" w:rsidR="00104CE1" w:rsidRDefault="00104CE1"/>
    <w:sectPr w:rsidR="0010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6"/>
    <w:rsid w:val="000F5116"/>
    <w:rsid w:val="00104CE1"/>
    <w:rsid w:val="004A75AE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19D9"/>
  <w15:chartTrackingRefBased/>
  <w15:docId w15:val="{4B2FE1AD-F11F-49E9-B825-715BD8C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2020-05-12T02:07:00Z</dcterms:created>
  <dcterms:modified xsi:type="dcterms:W3CDTF">2020-05-12T02:37:00Z</dcterms:modified>
</cp:coreProperties>
</file>