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B8" w:rsidRDefault="009152B8" w:rsidP="009152B8">
      <w:pPr>
        <w:jc w:val="center"/>
      </w:pPr>
      <w:r>
        <w:t>Guthrie Township</w:t>
      </w:r>
    </w:p>
    <w:p w:rsidR="009152B8" w:rsidRDefault="009152B8" w:rsidP="009152B8">
      <w:pPr>
        <w:jc w:val="center"/>
      </w:pPr>
      <w:r>
        <w:t>Hubbard County Minnesota</w:t>
      </w:r>
    </w:p>
    <w:p w:rsidR="009152B8" w:rsidRDefault="009152B8" w:rsidP="009152B8">
      <w:pPr>
        <w:jc w:val="center"/>
      </w:pPr>
      <w:r>
        <w:t>Monthly Board Meeting Minutes</w:t>
      </w:r>
    </w:p>
    <w:p w:rsidR="009152B8" w:rsidRDefault="009152B8" w:rsidP="009152B8">
      <w:pPr>
        <w:pBdr>
          <w:bottom w:val="single" w:sz="6" w:space="1" w:color="auto"/>
        </w:pBdr>
        <w:jc w:val="center"/>
      </w:pPr>
      <w:r>
        <w:t>August 7, 2018</w:t>
      </w:r>
    </w:p>
    <w:p w:rsidR="009152B8" w:rsidRDefault="009152B8" w:rsidP="009152B8">
      <w:r>
        <w:t xml:space="preserve">The Guthrie Town Board held its regular monthly meeting at the Town Hall on August 7, 2018. In attendance were Amanda </w:t>
      </w:r>
      <w:proofErr w:type="spellStart"/>
      <w:r>
        <w:t>Lofthus</w:t>
      </w:r>
      <w:proofErr w:type="spellEnd"/>
      <w:r>
        <w:t xml:space="preserve"> (Chair), Roger Corson (Supervisor), Michael Schmidt (Supervisor), Rebecca </w:t>
      </w:r>
      <w:proofErr w:type="spellStart"/>
      <w:r>
        <w:t>Theis</w:t>
      </w:r>
      <w:proofErr w:type="spellEnd"/>
      <w:r>
        <w:t xml:space="preserve"> (Treasurer) and Amanda </w:t>
      </w:r>
      <w:proofErr w:type="spellStart"/>
      <w:r>
        <w:t>Fallgren</w:t>
      </w:r>
      <w:proofErr w:type="spellEnd"/>
      <w:r>
        <w:t xml:space="preserve"> (Clerk). Also in attendance was Steve Rogers. The meeting was called to order by the Chair at 8:05 PM and was opened with the pledge.</w:t>
      </w:r>
      <w:r w:rsidRPr="00255D2A">
        <w:t xml:space="preserve"> </w:t>
      </w:r>
    </w:p>
    <w:p w:rsidR="009152B8" w:rsidRDefault="009152B8" w:rsidP="009152B8">
      <w:r>
        <w:t xml:space="preserve">The Clerk read the minutes of the July monthly meeting as submitted by Amanda </w:t>
      </w:r>
      <w:proofErr w:type="spellStart"/>
      <w:r>
        <w:t>Fallgren</w:t>
      </w:r>
      <w:proofErr w:type="spellEnd"/>
      <w:r>
        <w:t>. The minutes were approved as read.</w:t>
      </w:r>
    </w:p>
    <w:p w:rsidR="009152B8" w:rsidRDefault="009152B8" w:rsidP="009152B8">
      <w:r>
        <w:t xml:space="preserve">The Treasurer provided the Treasurer’s report. Treasurer’s report approved as read. Clerk and Treasurer’s books agree. </w:t>
      </w:r>
    </w:p>
    <w:p w:rsidR="009152B8" w:rsidRDefault="009152B8" w:rsidP="009152B8">
      <w:r>
        <w:rPr>
          <w:b/>
          <w:u w:val="single"/>
        </w:rPr>
        <w:t>OLD BUSINESS:</w:t>
      </w:r>
      <w:r w:rsidRPr="001405E0">
        <w:t xml:space="preserve"> </w:t>
      </w:r>
    </w:p>
    <w:p w:rsidR="009152B8" w:rsidRDefault="009152B8" w:rsidP="009152B8">
      <w:r>
        <w:t xml:space="preserve">Roger Corson called </w:t>
      </w:r>
      <w:proofErr w:type="spellStart"/>
      <w:r>
        <w:t>Gladen’s</w:t>
      </w:r>
      <w:proofErr w:type="spellEnd"/>
      <w:r>
        <w:t xml:space="preserve"> and discussed getting out farther and slow down when blading. 450</w:t>
      </w:r>
      <w:r w:rsidRPr="009152B8">
        <w:rPr>
          <w:vertAlign w:val="superscript"/>
        </w:rPr>
        <w:t>th</w:t>
      </w:r>
      <w:r>
        <w:t xml:space="preserve"> St still has washboards. Discussed with Clayton in regards to getting a re-claimer. Clayton will watch auctions if we are interested, he will try and get one. Guthrie Township says yes to the re-claimer. Roger will confirm this with Clayton.</w:t>
      </w:r>
    </w:p>
    <w:p w:rsidR="009152B8" w:rsidRDefault="009152B8" w:rsidP="009152B8">
      <w:r>
        <w:t xml:space="preserve">Amanda </w:t>
      </w:r>
      <w:proofErr w:type="spellStart"/>
      <w:r>
        <w:t>Lofthus</w:t>
      </w:r>
      <w:proofErr w:type="spellEnd"/>
      <w:r>
        <w:t xml:space="preserve"> reported that 420</w:t>
      </w:r>
      <w:r w:rsidRPr="009152B8">
        <w:rPr>
          <w:vertAlign w:val="superscript"/>
        </w:rPr>
        <w:t>th</w:t>
      </w:r>
      <w:r w:rsidR="002316FB">
        <w:t xml:space="preserve"> has</w:t>
      </w:r>
      <w:r>
        <w:t xml:space="preserve"> improved.</w:t>
      </w:r>
    </w:p>
    <w:p w:rsidR="009152B8" w:rsidRDefault="009152B8" w:rsidP="009152B8">
      <w:r>
        <w:t xml:space="preserve">Cindy </w:t>
      </w:r>
      <w:proofErr w:type="spellStart"/>
      <w:r>
        <w:t>Lewer</w:t>
      </w:r>
      <w:proofErr w:type="spellEnd"/>
      <w:r>
        <w:t xml:space="preserve"> on 245</w:t>
      </w:r>
      <w:r w:rsidRPr="009152B8">
        <w:rPr>
          <w:vertAlign w:val="superscript"/>
        </w:rPr>
        <w:t>th</w:t>
      </w:r>
      <w:r>
        <w:t xml:space="preserve"> emailed regarding the condition of 245</w:t>
      </w:r>
      <w:r w:rsidRPr="009152B8">
        <w:rPr>
          <w:vertAlign w:val="superscript"/>
        </w:rPr>
        <w:t>th</w:t>
      </w:r>
      <w:r>
        <w:t xml:space="preserve">. Roger will call </w:t>
      </w:r>
      <w:proofErr w:type="spellStart"/>
      <w:r>
        <w:t>Gladen’s</w:t>
      </w:r>
      <w:proofErr w:type="spellEnd"/>
      <w:r>
        <w:t xml:space="preserve"> again.</w:t>
      </w:r>
    </w:p>
    <w:p w:rsidR="001904F6" w:rsidRDefault="001904F6" w:rsidP="009152B8">
      <w:r>
        <w:t xml:space="preserve">Roger Corson looked into the Slow Children at Play sign guy. Can purchase these at around $20.00 each. Roger Corson motioned to purchase and Amanda </w:t>
      </w:r>
      <w:proofErr w:type="spellStart"/>
      <w:r>
        <w:t>Lofthus</w:t>
      </w:r>
      <w:proofErr w:type="spellEnd"/>
      <w:r>
        <w:t xml:space="preserve"> seconded the motion.</w:t>
      </w:r>
    </w:p>
    <w:p w:rsidR="009152B8" w:rsidRDefault="009152B8" w:rsidP="009152B8">
      <w:r>
        <w:t xml:space="preserve">Amanda </w:t>
      </w:r>
      <w:proofErr w:type="spellStart"/>
      <w:r>
        <w:t>Fallgren</w:t>
      </w:r>
      <w:proofErr w:type="spellEnd"/>
      <w:r>
        <w:t xml:space="preserve"> will continue to work with Kevin Johnson regarding some edits and changes needed on the website.</w:t>
      </w:r>
    </w:p>
    <w:p w:rsidR="009152B8" w:rsidRDefault="009152B8" w:rsidP="009152B8">
      <w:r>
        <w:t xml:space="preserve">Amanda </w:t>
      </w:r>
      <w:proofErr w:type="spellStart"/>
      <w:r>
        <w:t>Fallgren</w:t>
      </w:r>
      <w:proofErr w:type="spellEnd"/>
      <w:r>
        <w:t xml:space="preserve"> will continue to work on sending the letter to the </w:t>
      </w:r>
      <w:proofErr w:type="spellStart"/>
      <w:r>
        <w:t>Klause</w:t>
      </w:r>
      <w:proofErr w:type="spellEnd"/>
      <w:r>
        <w:t xml:space="preserve"> family, recommending clean-up at the Old Woodman Hall.</w:t>
      </w:r>
    </w:p>
    <w:p w:rsidR="009152B8" w:rsidRDefault="001904F6" w:rsidP="009152B8">
      <w:r>
        <w:t xml:space="preserve">Amanda </w:t>
      </w:r>
      <w:proofErr w:type="spellStart"/>
      <w:r>
        <w:t>Lofthus</w:t>
      </w:r>
      <w:proofErr w:type="spellEnd"/>
      <w:r>
        <w:t xml:space="preserve"> inquired with Hubbard County about grants available for playground equipment. There are no grants available at this time. Amanda </w:t>
      </w:r>
      <w:proofErr w:type="spellStart"/>
      <w:r>
        <w:t>Lofthus</w:t>
      </w:r>
      <w:proofErr w:type="spellEnd"/>
      <w:r>
        <w:t xml:space="preserve"> do some further research. Also, will bring up at the March 2019 Annual Meeting.</w:t>
      </w:r>
    </w:p>
    <w:p w:rsidR="00E75B38" w:rsidRDefault="00E75B38" w:rsidP="009152B8">
      <w:r>
        <w:t>Michael Schmidt reported time spent with Josh Weis and marked everything out and asked Josh to keep track of the rocks and note this on the map, so we are able to get rid of</w:t>
      </w:r>
      <w:r w:rsidR="002316FB">
        <w:t xml:space="preserve"> the rocks</w:t>
      </w:r>
      <w:r>
        <w:t>. Josh said he was able to get most rocks himself. Michael will talk with Josh about getting farther out into the ditch on 450</w:t>
      </w:r>
      <w:r w:rsidRPr="00E75B38">
        <w:rPr>
          <w:vertAlign w:val="superscript"/>
        </w:rPr>
        <w:t>th</w:t>
      </w:r>
      <w:r>
        <w:t xml:space="preserve"> St.</w:t>
      </w:r>
    </w:p>
    <w:p w:rsidR="00E75B38" w:rsidRDefault="00E75B38" w:rsidP="009152B8"/>
    <w:p w:rsidR="00E75B38" w:rsidRDefault="00E75B38" w:rsidP="009152B8"/>
    <w:p w:rsidR="00E75B38" w:rsidRDefault="00E75B38" w:rsidP="009152B8"/>
    <w:p w:rsidR="009152B8" w:rsidRPr="008F2A79" w:rsidRDefault="009152B8" w:rsidP="009152B8">
      <w:pPr>
        <w:rPr>
          <w:b/>
          <w:u w:val="single"/>
        </w:rPr>
      </w:pPr>
      <w:r>
        <w:rPr>
          <w:b/>
          <w:u w:val="single"/>
        </w:rPr>
        <w:lastRenderedPageBreak/>
        <w:t>NEW BUSINESS</w:t>
      </w:r>
      <w:r w:rsidRPr="00110CC7">
        <w:rPr>
          <w:b/>
          <w:u w:val="single"/>
        </w:rPr>
        <w:t>:</w:t>
      </w:r>
    </w:p>
    <w:p w:rsidR="001904F6" w:rsidRDefault="001904F6" w:rsidP="009152B8">
      <w:r>
        <w:t>Roger Corson contacted Pine Lake Township Treasurer, treasurer does not need to be a township resident</w:t>
      </w:r>
      <w:r w:rsidR="00D604CE">
        <w:t xml:space="preserve"> to be appointed</w:t>
      </w:r>
      <w:r>
        <w:t xml:space="preserve">. </w:t>
      </w:r>
      <w:r w:rsidR="00D604CE">
        <w:t xml:space="preserve">But, must be a township resident to be elected. </w:t>
      </w:r>
      <w:r>
        <w:t xml:space="preserve">The question needs to be on the election ballot asking that the board be given authorization to appoint the treasurer position. Amanda </w:t>
      </w:r>
      <w:proofErr w:type="spellStart"/>
      <w:r>
        <w:t>Fallgren</w:t>
      </w:r>
      <w:proofErr w:type="spellEnd"/>
      <w:r>
        <w:t xml:space="preserve"> to call Kay Rave, Hubbard County Auditor for clarification for the ballot question.</w:t>
      </w:r>
    </w:p>
    <w:p w:rsidR="00E75B38" w:rsidRDefault="00E75B38" w:rsidP="009152B8">
      <w:r>
        <w:t xml:space="preserve">Chip </w:t>
      </w:r>
      <w:proofErr w:type="spellStart"/>
      <w:r>
        <w:t>Lomeyer</w:t>
      </w:r>
      <w:proofErr w:type="spellEnd"/>
      <w:r>
        <w:t xml:space="preserve">, Hubbard County Land Management contacted Amanda </w:t>
      </w:r>
      <w:proofErr w:type="spellStart"/>
      <w:r>
        <w:t>Lofthus</w:t>
      </w:r>
      <w:proofErr w:type="spellEnd"/>
      <w:r>
        <w:t xml:space="preserve"> in regards to the Guthrie Township’s interest to take over a parcel of forfeited property. Guthrie Township Board agreed, no interest.</w:t>
      </w:r>
    </w:p>
    <w:p w:rsidR="00E75B38" w:rsidRDefault="00E75B38" w:rsidP="009152B8">
      <w:r>
        <w:t>BOE training online, Michael Schmidt and Roger Corson will need this training.</w:t>
      </w:r>
    </w:p>
    <w:p w:rsidR="00E75B38" w:rsidRDefault="00E75B38" w:rsidP="009152B8">
      <w:r>
        <w:t xml:space="preserve">Discrepancy with the June Invoice from </w:t>
      </w:r>
      <w:proofErr w:type="spellStart"/>
      <w:r>
        <w:t>Gladen’s</w:t>
      </w:r>
      <w:proofErr w:type="spellEnd"/>
      <w:r>
        <w:t xml:space="preserve">. Roger Corson will discuss the bill with </w:t>
      </w:r>
      <w:proofErr w:type="spellStart"/>
      <w:r>
        <w:t>Gladen’s</w:t>
      </w:r>
      <w:proofErr w:type="spellEnd"/>
      <w:r>
        <w:t>.</w:t>
      </w:r>
    </w:p>
    <w:p w:rsidR="001904F6" w:rsidRDefault="001904F6" w:rsidP="009152B8">
      <w:r>
        <w:t>Fall Road Tour August 26</w:t>
      </w:r>
      <w:r w:rsidRPr="001904F6">
        <w:rPr>
          <w:vertAlign w:val="superscript"/>
        </w:rPr>
        <w:t>th</w:t>
      </w:r>
      <w:r>
        <w:t xml:space="preserve"> at 8:00 A.M. Will meet at town hall.</w:t>
      </w:r>
      <w:r w:rsidR="00E75B38">
        <w:t xml:space="preserve"> Will address gravel and ditch needs. Al and Patty </w:t>
      </w:r>
      <w:proofErr w:type="spellStart"/>
      <w:r w:rsidR="00E75B38">
        <w:t>Huewe</w:t>
      </w:r>
      <w:proofErr w:type="spellEnd"/>
      <w:r w:rsidR="00E75B38">
        <w:t xml:space="preserve"> have</w:t>
      </w:r>
      <w:r w:rsidR="002316FB">
        <w:t xml:space="preserve"> concerns about the ditch on 255</w:t>
      </w:r>
      <w:r w:rsidR="00E75B38" w:rsidRPr="00E75B38">
        <w:rPr>
          <w:vertAlign w:val="superscript"/>
        </w:rPr>
        <w:t>th</w:t>
      </w:r>
      <w:r w:rsidR="006A3692">
        <w:rPr>
          <w:vertAlign w:val="superscript"/>
        </w:rPr>
        <w:t xml:space="preserve"> </w:t>
      </w:r>
      <w:bookmarkStart w:id="0" w:name="_GoBack"/>
      <w:bookmarkEnd w:id="0"/>
      <w:r w:rsidR="002316FB">
        <w:t>South</w:t>
      </w:r>
      <w:r w:rsidR="00E75B38">
        <w:t>.</w:t>
      </w:r>
    </w:p>
    <w:p w:rsidR="009152B8" w:rsidRDefault="009152B8" w:rsidP="009152B8">
      <w:pPr>
        <w:rPr>
          <w:b/>
        </w:rPr>
      </w:pPr>
      <w:r>
        <w:t xml:space="preserve">The </w:t>
      </w:r>
      <w:r>
        <w:rPr>
          <w:b/>
        </w:rPr>
        <w:t>Next Regular Meeting will be held on September 4</w:t>
      </w:r>
      <w:r w:rsidRPr="001E319E">
        <w:rPr>
          <w:b/>
          <w:vertAlign w:val="superscript"/>
        </w:rPr>
        <w:t>th</w:t>
      </w:r>
      <w:r>
        <w:rPr>
          <w:b/>
        </w:rPr>
        <w:t>, 2018 at 8:00 P.M.</w:t>
      </w:r>
    </w:p>
    <w:p w:rsidR="009152B8" w:rsidRPr="007E1EAE" w:rsidRDefault="009152B8" w:rsidP="009152B8">
      <w:pPr>
        <w:rPr>
          <w:b/>
        </w:rPr>
      </w:pPr>
      <w:r>
        <w:t>A motion to pay bills and to adjourn the meeting was made by Mike Schmidt and Roger Corson seconded the motion.</w:t>
      </w:r>
    </w:p>
    <w:p w:rsidR="009152B8" w:rsidRDefault="009152B8" w:rsidP="009152B8"/>
    <w:p w:rsidR="009152B8" w:rsidRPr="002A4B75" w:rsidRDefault="009152B8" w:rsidP="009152B8">
      <w:r>
        <w:t xml:space="preserve">Submitted by: Amanda </w:t>
      </w:r>
      <w:proofErr w:type="spellStart"/>
      <w:r>
        <w:t>Fallgren</w:t>
      </w:r>
      <w:proofErr w:type="spellEnd"/>
      <w:r>
        <w:t>– Clerk 9/3/2018</w:t>
      </w:r>
    </w:p>
    <w:p w:rsidR="006665AB" w:rsidRDefault="006665AB"/>
    <w:sectPr w:rsidR="0066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B8"/>
    <w:rsid w:val="001904F6"/>
    <w:rsid w:val="002316FB"/>
    <w:rsid w:val="006665AB"/>
    <w:rsid w:val="006A3692"/>
    <w:rsid w:val="009152B8"/>
    <w:rsid w:val="00D604CE"/>
    <w:rsid w:val="00DA4677"/>
    <w:rsid w:val="00E7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D8EE2-EF28-4B05-9CF5-0C2BB0C2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2018-09-04T03:57:00Z</dcterms:created>
  <dcterms:modified xsi:type="dcterms:W3CDTF">2018-09-05T01:46:00Z</dcterms:modified>
</cp:coreProperties>
</file>