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76E" w:rsidRDefault="0004576E" w:rsidP="0004576E">
      <w:pPr>
        <w:jc w:val="center"/>
      </w:pPr>
      <w:r>
        <w:t>Guthrie Township</w:t>
      </w:r>
    </w:p>
    <w:p w:rsidR="0004576E" w:rsidRDefault="0004576E" w:rsidP="0004576E">
      <w:pPr>
        <w:jc w:val="center"/>
      </w:pPr>
      <w:r>
        <w:t>Hubbard County Minnesota</w:t>
      </w:r>
    </w:p>
    <w:p w:rsidR="0004576E" w:rsidRDefault="0004576E" w:rsidP="0004576E">
      <w:pPr>
        <w:jc w:val="center"/>
      </w:pPr>
      <w:r>
        <w:t>Monthly Board Meeting Minutes</w:t>
      </w:r>
    </w:p>
    <w:p w:rsidR="0004576E" w:rsidRDefault="0004576E" w:rsidP="0004576E">
      <w:pPr>
        <w:pBdr>
          <w:bottom w:val="single" w:sz="6" w:space="1" w:color="auto"/>
        </w:pBdr>
        <w:jc w:val="center"/>
      </w:pPr>
      <w:r>
        <w:t>December 5, 2017</w:t>
      </w:r>
    </w:p>
    <w:p w:rsidR="0004576E" w:rsidRDefault="0004576E" w:rsidP="0004576E">
      <w:r>
        <w:t xml:space="preserve">The Guthrie Town Board held its regular monthly meeting at the Town Hall on December 5, 2017. In attendance were Amanda </w:t>
      </w:r>
      <w:proofErr w:type="spellStart"/>
      <w:r>
        <w:t>Lofthus</w:t>
      </w:r>
      <w:proofErr w:type="spellEnd"/>
      <w:r>
        <w:t xml:space="preserve"> (Chair), Roger Corson (Supervisor), Michael Schmidt (Supervisor), Rebecca </w:t>
      </w:r>
      <w:proofErr w:type="spellStart"/>
      <w:r>
        <w:t>Theis</w:t>
      </w:r>
      <w:proofErr w:type="spellEnd"/>
      <w:r>
        <w:t xml:space="preserve"> (Treasurer) and Amanda </w:t>
      </w:r>
      <w:proofErr w:type="spellStart"/>
      <w:r>
        <w:t>Fallgren</w:t>
      </w:r>
      <w:proofErr w:type="spellEnd"/>
      <w:r>
        <w:t xml:space="preserve"> (Clerk). Also in attendance was Steve Rogers and Kevin</w:t>
      </w:r>
      <w:r w:rsidR="00DF1692">
        <w:t xml:space="preserve"> Johnson</w:t>
      </w:r>
      <w:r>
        <w:t xml:space="preserve"> from Great River Design. The meeting was called to order by the Chair at 8:05 PM and was opened with the pledge.</w:t>
      </w:r>
    </w:p>
    <w:p w:rsidR="0004576E" w:rsidRDefault="0004576E" w:rsidP="0004576E"/>
    <w:p w:rsidR="0004576E" w:rsidRDefault="0004576E" w:rsidP="0004576E">
      <w:r>
        <w:t xml:space="preserve">The Clerk read the minutes of the November monthly meeting as submitted by Amanda </w:t>
      </w:r>
      <w:proofErr w:type="spellStart"/>
      <w:r>
        <w:t>Fallgren</w:t>
      </w:r>
      <w:proofErr w:type="spellEnd"/>
      <w:r>
        <w:t>. The minutes were approved as read.</w:t>
      </w:r>
    </w:p>
    <w:p w:rsidR="0004576E" w:rsidRDefault="0004576E" w:rsidP="0004576E"/>
    <w:p w:rsidR="0004576E" w:rsidRDefault="0004576E" w:rsidP="0004576E">
      <w:r>
        <w:t>The Treasurer provided the Treasurer’s report. Treasurer’s report approved as read. Clerk and Treasurer’s books agree.</w:t>
      </w:r>
    </w:p>
    <w:p w:rsidR="0004576E" w:rsidRDefault="0004576E" w:rsidP="0004576E">
      <w:r>
        <w:t xml:space="preserve">Discussion of the Fire Fund balance of $654.90 plus $821.05, for a total of $1,475.95. This will go into the negative before next payment. Will just have to carry the negative balance. Need to levy for next year. </w:t>
      </w:r>
    </w:p>
    <w:p w:rsidR="0004576E" w:rsidRDefault="0004576E" w:rsidP="0004576E">
      <w:pPr>
        <w:rPr>
          <w:b/>
          <w:u w:val="single"/>
        </w:rPr>
      </w:pPr>
      <w:r>
        <w:rPr>
          <w:b/>
          <w:u w:val="single"/>
        </w:rPr>
        <w:t>OLD BUSINESS:</w:t>
      </w:r>
    </w:p>
    <w:p w:rsidR="0004576E" w:rsidRDefault="0004576E" w:rsidP="0004576E">
      <w:r>
        <w:t>Michael Schmidt reviewed the Geographical Information and mapping, and no changes were needed.</w:t>
      </w:r>
    </w:p>
    <w:p w:rsidR="0004576E" w:rsidRDefault="0004576E" w:rsidP="0004576E">
      <w:r>
        <w:t xml:space="preserve">Amanda </w:t>
      </w:r>
      <w:proofErr w:type="spellStart"/>
      <w:r>
        <w:t>Fallgren</w:t>
      </w:r>
      <w:proofErr w:type="spellEnd"/>
      <w:r>
        <w:t xml:space="preserve"> presented the requested revisions to the Tempora</w:t>
      </w:r>
      <w:r w:rsidR="00A75876">
        <w:t>r</w:t>
      </w:r>
      <w:r>
        <w:t>y Approach Resolution.</w:t>
      </w:r>
    </w:p>
    <w:p w:rsidR="00A75876" w:rsidRDefault="00A75876" w:rsidP="0004576E">
      <w:r>
        <w:t xml:space="preserve">Amanda </w:t>
      </w:r>
      <w:proofErr w:type="spellStart"/>
      <w:r>
        <w:t>Lofthus</w:t>
      </w:r>
      <w:proofErr w:type="spellEnd"/>
      <w:r w:rsidR="0004576E">
        <w:t xml:space="preserve"> request</w:t>
      </w:r>
      <w:r>
        <w:t>ed</w:t>
      </w:r>
      <w:r w:rsidR="0004576E">
        <w:t xml:space="preserve"> to add an “Exhibit A”, to be attached to go along with t</w:t>
      </w:r>
      <w:r>
        <w:t xml:space="preserve">he Temporary Approach Request form. Revisions were made at the meeting by Amanda </w:t>
      </w:r>
      <w:proofErr w:type="spellStart"/>
      <w:r>
        <w:t>Fallgren</w:t>
      </w:r>
      <w:proofErr w:type="spellEnd"/>
      <w:r>
        <w:t xml:space="preserve"> and revisions approved on 12/5/2017 by the Guthrie Township Board. Hubbard County Recording fee of the Temporary Approach Resolution is $46. Michael Schmidt motioned to pay and Roger Corson seconded. Amanda </w:t>
      </w:r>
      <w:proofErr w:type="spellStart"/>
      <w:r>
        <w:t>Lofthus</w:t>
      </w:r>
      <w:proofErr w:type="spellEnd"/>
      <w:r>
        <w:t xml:space="preserve"> will take care of getting the resolution recorded with Hubbard County.</w:t>
      </w:r>
    </w:p>
    <w:p w:rsidR="00A75876" w:rsidRDefault="00A75876" w:rsidP="0004576E">
      <w:r>
        <w:t xml:space="preserve">David Corson will do the required clean-up in the </w:t>
      </w:r>
      <w:proofErr w:type="gramStart"/>
      <w:r>
        <w:t>Spring</w:t>
      </w:r>
      <w:proofErr w:type="gramEnd"/>
      <w:r>
        <w:t>, from the culvert work done on 450</w:t>
      </w:r>
      <w:r w:rsidRPr="00A75876">
        <w:rPr>
          <w:vertAlign w:val="superscript"/>
        </w:rPr>
        <w:t>th</w:t>
      </w:r>
      <w:r>
        <w:t xml:space="preserve"> St.</w:t>
      </w:r>
    </w:p>
    <w:p w:rsidR="00A75876" w:rsidRDefault="00A75876" w:rsidP="0004576E">
      <w:r>
        <w:t>Roger Corson ordered the Road Closed signs from Newman Si</w:t>
      </w:r>
      <w:r w:rsidR="00DF1692">
        <w:t xml:space="preserve">gns. Amanda </w:t>
      </w:r>
      <w:proofErr w:type="spellStart"/>
      <w:r w:rsidR="00DF1692">
        <w:t>Lofthus</w:t>
      </w:r>
      <w:proofErr w:type="spellEnd"/>
      <w:r w:rsidR="00DF1692">
        <w:t xml:space="preserve"> will fill out the exemption form and email to Newman Signs. Roger will receive the signs along with the invoice at his address.</w:t>
      </w:r>
    </w:p>
    <w:p w:rsidR="00DF1692" w:rsidRDefault="00DF1692" w:rsidP="0004576E">
      <w:r>
        <w:t>Steve Rogers indicated in the Spring if there is extra work needed on 450</w:t>
      </w:r>
      <w:r w:rsidRPr="00DF1692">
        <w:rPr>
          <w:vertAlign w:val="superscript"/>
        </w:rPr>
        <w:t>th</w:t>
      </w:r>
      <w:r>
        <w:t xml:space="preserve"> St, West of Mr. </w:t>
      </w:r>
      <w:proofErr w:type="spellStart"/>
      <w:r>
        <w:t>Hommerding’s</w:t>
      </w:r>
      <w:proofErr w:type="spellEnd"/>
      <w:r>
        <w:t xml:space="preserve"> residence from the fall ditch work he did, he is willing to put in an additional 4 hours more at no charge.</w:t>
      </w:r>
    </w:p>
    <w:p w:rsidR="00DF1692" w:rsidRDefault="00DF1692" w:rsidP="0004576E">
      <w:r>
        <w:t xml:space="preserve">Kevin Johnson from Great River design presented the draft of the new website for Guthrie Township. Features of the new website were discussed and Kevin explained the functionality of the website </w:t>
      </w:r>
      <w:r w:rsidR="00BD0966">
        <w:lastRenderedPageBreak/>
        <w:t xml:space="preserve">demonstrated </w:t>
      </w:r>
      <w:r>
        <w:t xml:space="preserve">navigating through the website. </w:t>
      </w:r>
      <w:r w:rsidR="00BD0966">
        <w:t>Kevin will complete, and the board make decision to go live with the new website design at the next regular scheduled meeting.</w:t>
      </w:r>
    </w:p>
    <w:p w:rsidR="00BD0966" w:rsidRDefault="00BD0966" w:rsidP="0004576E"/>
    <w:p w:rsidR="00BD0966" w:rsidRDefault="00BD0966" w:rsidP="0004576E">
      <w:r>
        <w:t>New Business:</w:t>
      </w:r>
    </w:p>
    <w:p w:rsidR="00BD0966" w:rsidRDefault="00BD0966" w:rsidP="0004576E">
      <w:r>
        <w:t>Clerk training in St. Michael on January 11</w:t>
      </w:r>
      <w:r>
        <w:rPr>
          <w:vertAlign w:val="superscript"/>
        </w:rPr>
        <w:t xml:space="preserve">, </w:t>
      </w:r>
      <w:r>
        <w:t>2018. Discussed and approved to attend.</w:t>
      </w:r>
    </w:p>
    <w:p w:rsidR="00BD0966" w:rsidRDefault="00BD0966" w:rsidP="0004576E">
      <w:r>
        <w:t xml:space="preserve">Amanda </w:t>
      </w:r>
      <w:proofErr w:type="spellStart"/>
      <w:r>
        <w:t>Fallgren</w:t>
      </w:r>
      <w:proofErr w:type="spellEnd"/>
      <w:r>
        <w:t xml:space="preserve"> to contact Paul Bunyan regarding wireless/router issues.</w:t>
      </w:r>
    </w:p>
    <w:p w:rsidR="00BD0966" w:rsidRDefault="00BD0966" w:rsidP="0004576E"/>
    <w:p w:rsidR="00BD0966" w:rsidRDefault="00BD0966" w:rsidP="00BD0966">
      <w:pPr>
        <w:rPr>
          <w:b/>
        </w:rPr>
      </w:pPr>
      <w:r>
        <w:t xml:space="preserve">The </w:t>
      </w:r>
      <w:r>
        <w:rPr>
          <w:b/>
        </w:rPr>
        <w:t>Next Regular M</w:t>
      </w:r>
      <w:r>
        <w:rPr>
          <w:b/>
        </w:rPr>
        <w:t>eeting will be held on January 16</w:t>
      </w:r>
      <w:r w:rsidRPr="002A4B75">
        <w:rPr>
          <w:b/>
          <w:vertAlign w:val="superscript"/>
        </w:rPr>
        <w:t>th</w:t>
      </w:r>
      <w:r>
        <w:rPr>
          <w:b/>
        </w:rPr>
        <w:t>, 2018</w:t>
      </w:r>
      <w:r>
        <w:rPr>
          <w:b/>
        </w:rPr>
        <w:t xml:space="preserve"> at 8:00 P.M.</w:t>
      </w:r>
    </w:p>
    <w:p w:rsidR="00BD0966" w:rsidRDefault="00BD0966" w:rsidP="00BD0966">
      <w:r>
        <w:t>A motion to pay bills and to adjourn the meeting was made by Roger Corson and seconded by Michael Schmidt.</w:t>
      </w:r>
    </w:p>
    <w:p w:rsidR="00BD0966" w:rsidRDefault="00BD0966" w:rsidP="00BD0966"/>
    <w:p w:rsidR="00BD0966" w:rsidRPr="002A4B75" w:rsidRDefault="00BD0966" w:rsidP="00BD0966">
      <w:r>
        <w:t xml:space="preserve">Submitted by: Amanda </w:t>
      </w:r>
      <w:proofErr w:type="spellStart"/>
      <w:r>
        <w:t>Fallgren</w:t>
      </w:r>
      <w:proofErr w:type="spellEnd"/>
      <w:r>
        <w:t>– Clerk 1/15/2018</w:t>
      </w:r>
      <w:bookmarkStart w:id="0" w:name="_GoBack"/>
      <w:bookmarkEnd w:id="0"/>
    </w:p>
    <w:p w:rsidR="00BD0966" w:rsidRPr="0004576E" w:rsidRDefault="00BD0966" w:rsidP="0004576E"/>
    <w:p w:rsidR="00047DE6" w:rsidRDefault="00047DE6"/>
    <w:sectPr w:rsidR="00047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6E"/>
    <w:rsid w:val="0004576E"/>
    <w:rsid w:val="00047DE6"/>
    <w:rsid w:val="00A75876"/>
    <w:rsid w:val="00BD0966"/>
    <w:rsid w:val="00DF1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59EF2-3B07-4250-81D8-E873F3D7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2018-01-16T19:04:00Z</dcterms:created>
  <dcterms:modified xsi:type="dcterms:W3CDTF">2018-01-16T23:04:00Z</dcterms:modified>
</cp:coreProperties>
</file>